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5FEF" w14:textId="2F9F5D85" w:rsidR="00C63DB1" w:rsidRPr="00C63DB1" w:rsidRDefault="00C63DB1" w:rsidP="00C63DB1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bCs/>
          <w:sz w:val="28"/>
          <w:szCs w:val="28"/>
        </w:rPr>
        <w:t>Monday</w:t>
      </w:r>
    </w:p>
    <w:p w14:paraId="79D7E3B5" w14:textId="77777777" w:rsidR="00C63DB1" w:rsidRPr="0085381F" w:rsidRDefault="00C63DB1" w:rsidP="0085381F">
      <w:pPr>
        <w:spacing w:after="0" w:line="240" w:lineRule="auto"/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85381F" w:rsidRPr="00C63DB1" w14:paraId="6EAD507C" w14:textId="77777777" w:rsidTr="00C63DB1">
        <w:trPr>
          <w:trHeight w:val="445"/>
          <w:jc w:val="center"/>
        </w:trPr>
        <w:tc>
          <w:tcPr>
            <w:tcW w:w="5386" w:type="dxa"/>
            <w:vAlign w:val="center"/>
          </w:tcPr>
          <w:p w14:paraId="3E57CCCE" w14:textId="77777777" w:rsidR="0085381F" w:rsidRPr="00C63DB1" w:rsidRDefault="0085381F" w:rsidP="00C33FD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4958CC95" w14:textId="77777777" w:rsidR="0085381F" w:rsidRPr="00C63DB1" w:rsidRDefault="0085381F" w:rsidP="00C33FD6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85381F" w:rsidRPr="002C7161" w14:paraId="17B38EF5" w14:textId="77777777" w:rsidTr="002D56CB">
        <w:trPr>
          <w:cantSplit/>
          <w:trHeight w:val="46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300EE50F" w14:textId="77777777" w:rsidR="0085381F" w:rsidRDefault="0085381F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85381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Preparation for </w:t>
            </w:r>
            <w:r w:rsidR="006E306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a</w:t>
            </w:r>
            <w:r w:rsidRPr="0085381F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dulthood</w:t>
            </w:r>
          </w:p>
          <w:p w14:paraId="01338422" w14:textId="77777777" w:rsidR="009771D5" w:rsidRDefault="00004F50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3FBA0728" w14:textId="1408CE4F" w:rsidR="00F734FA" w:rsidRPr="009771D5" w:rsidRDefault="00F734FA" w:rsidP="00845D29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NYCC Preparing for adulthood </w:t>
            </w:r>
          </w:p>
          <w:p w14:paraId="1A7CA4A1" w14:textId="7BB6EC5F" w:rsidR="0072351A" w:rsidRDefault="00004F50" w:rsidP="002D56CB">
            <w:pPr>
              <w:rPr>
                <w:rFonts w:ascii="Century Gothic" w:hAnsi="Century Gothic"/>
                <w:i/>
                <w:iCs/>
              </w:rPr>
            </w:pPr>
            <w:r w:rsidRPr="009771D5">
              <w:rPr>
                <w:rFonts w:ascii="Century Gothic" w:eastAsia="Century Gothic" w:hAnsi="Century Gothic" w:cs="Century Gothic"/>
                <w:i/>
                <w:iCs/>
              </w:rPr>
              <w:t>1.11</w:t>
            </w:r>
            <w:r w:rsidRPr="009771D5">
              <w:rPr>
                <w:rFonts w:ascii="Century Gothic" w:hAnsi="Century Gothic"/>
                <w:i/>
                <w:iCs/>
              </w:rPr>
              <w:t xml:space="preserve"> I know how to cross the road safely and understand stranger danger.</w:t>
            </w:r>
          </w:p>
          <w:p w14:paraId="3396F2CC" w14:textId="2CBCB07E" w:rsidR="00B43AD8" w:rsidRPr="00B43AD8" w:rsidRDefault="00B43AD8" w:rsidP="00845D29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3017BF78" w14:textId="5CBA5C09" w:rsidR="00B43AD8" w:rsidRDefault="00B829B1" w:rsidP="002D56CB">
            <w:pPr>
              <w:rPr>
                <w:rFonts w:ascii="Century Gothic" w:hAnsi="Century Gothic" w:cs="Arial"/>
                <w:i/>
                <w:iCs/>
              </w:rPr>
            </w:pPr>
            <w:r>
              <w:rPr>
                <w:rFonts w:ascii="Century Gothic" w:hAnsi="Century Gothic" w:cs="Arial"/>
                <w:i/>
                <w:iCs/>
              </w:rPr>
              <w:t>I</w:t>
            </w:r>
            <w:r w:rsidR="00B43AD8" w:rsidRPr="00B43AD8">
              <w:rPr>
                <w:rFonts w:ascii="Century Gothic" w:hAnsi="Century Gothic" w:cs="Arial"/>
                <w:i/>
                <w:iCs/>
              </w:rPr>
              <w:t>dentify some of the risks that they might face when out and about</w:t>
            </w:r>
          </w:p>
          <w:p w14:paraId="09F59585" w14:textId="6B0B7517" w:rsidR="00B43AD8" w:rsidRPr="00B43AD8" w:rsidRDefault="00B43AD8" w:rsidP="002D56CB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B43AD8">
              <w:rPr>
                <w:rFonts w:ascii="Century Gothic" w:hAnsi="Century Gothic" w:cs="Arial"/>
                <w:i/>
                <w:iCs/>
              </w:rPr>
              <w:t>Show how they would keep themselves safe if they were faced with a risky situation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096516A" w14:textId="77777777" w:rsidR="0085381F" w:rsidRDefault="0085381F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Environmental </w:t>
            </w:r>
            <w:r w:rsidR="006E3060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wareness</w:t>
            </w:r>
          </w:p>
          <w:p w14:paraId="2D1CBF67" w14:textId="686A9EA7" w:rsidR="009771D5" w:rsidRDefault="001002AB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</w:t>
            </w:r>
            <w:r w:rsidR="009771D5"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</w:p>
          <w:p w14:paraId="0291727A" w14:textId="77777777" w:rsidR="009771D5" w:rsidRPr="009771D5" w:rsidRDefault="002A6112" w:rsidP="00845D29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2D75B528" w14:textId="68CDFEE0" w:rsidR="00F24C4A" w:rsidRPr="00B11BFD" w:rsidRDefault="00D76127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hAnsi="Century Gothic" w:cs="Arial"/>
                <w:i/>
                <w:iCs/>
              </w:rPr>
              <w:t>Demonstrate an awareness of how the actions of humans affect the environment</w:t>
            </w:r>
            <w:r w:rsidR="00C249AE" w:rsidRPr="009771D5">
              <w:rPr>
                <w:rFonts w:ascii="Century Gothic" w:hAnsi="Century Gothic" w:cs="Arial"/>
                <w:i/>
                <w:iCs/>
              </w:rPr>
              <w:t>.</w:t>
            </w:r>
          </w:p>
        </w:tc>
      </w:tr>
      <w:tr w:rsidR="0085381F" w:rsidRPr="002C7161" w14:paraId="55C1C74A" w14:textId="77777777" w:rsidTr="002D56CB">
        <w:trPr>
          <w:cantSplit/>
          <w:trHeight w:val="2708"/>
          <w:jc w:val="center"/>
        </w:trPr>
        <w:tc>
          <w:tcPr>
            <w:tcW w:w="5386" w:type="dxa"/>
          </w:tcPr>
          <w:p w14:paraId="064D4F78" w14:textId="3152D413" w:rsidR="006C15CD" w:rsidRPr="00517AA5" w:rsidRDefault="00B43AD8" w:rsidP="00140A39">
            <w:pPr>
              <w:tabs>
                <w:tab w:val="left" w:pos="142"/>
              </w:tabs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 w:cs="Arial"/>
                <w:sz w:val="24"/>
                <w:szCs w:val="24"/>
              </w:rPr>
              <w:t xml:space="preserve">Objective: </w:t>
            </w:r>
            <w:r w:rsidR="006C15CD" w:rsidRPr="00517AA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87D06" w:rsidRPr="00517AA5">
              <w:rPr>
                <w:rFonts w:ascii="Century Gothic" w:hAnsi="Century Gothic"/>
                <w:sz w:val="24"/>
                <w:szCs w:val="24"/>
              </w:rPr>
              <w:t xml:space="preserve">To </w:t>
            </w:r>
            <w:r w:rsidR="002F0F90" w:rsidRPr="00517AA5">
              <w:rPr>
                <w:rFonts w:ascii="Century Gothic" w:hAnsi="Century Gothic"/>
                <w:sz w:val="24"/>
                <w:szCs w:val="24"/>
              </w:rPr>
              <w:t xml:space="preserve">know how to cross the road safely when out </w:t>
            </w:r>
            <w:r w:rsidR="00EF5436" w:rsidRPr="00517AA5">
              <w:rPr>
                <w:rFonts w:ascii="Century Gothic" w:hAnsi="Century Gothic"/>
                <w:sz w:val="24"/>
                <w:szCs w:val="24"/>
              </w:rPr>
              <w:t>in the local community</w:t>
            </w:r>
          </w:p>
          <w:p w14:paraId="519EB3D2" w14:textId="50654DBD" w:rsidR="00EF5436" w:rsidRPr="00517AA5" w:rsidRDefault="00EF5436" w:rsidP="00140A39">
            <w:pPr>
              <w:tabs>
                <w:tab w:val="left" w:pos="14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3050567" w14:textId="3CD8F73B" w:rsidR="00EF5436" w:rsidRPr="00517AA5" w:rsidRDefault="00EF5436" w:rsidP="00EF543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>Crossing road</w:t>
            </w:r>
            <w:r w:rsidR="00F34248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s is </w:t>
            </w:r>
            <w:r w:rsidR="009D77B7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something we </w:t>
            </w:r>
            <w:r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to do when out and about, and </w:t>
            </w:r>
            <w:r w:rsidR="00F34248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it is important to </w:t>
            </w:r>
            <w:r w:rsidR="00D20035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think about the risks involved and </w:t>
            </w:r>
            <w:r w:rsidR="00F34248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know how to </w:t>
            </w:r>
            <w:r w:rsidR="00D20035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>cross</w:t>
            </w:r>
            <w:r w:rsidR="00F34248" w:rsidRPr="00517AA5">
              <w:rPr>
                <w:rFonts w:ascii="Century Gothic" w:eastAsiaTheme="minorEastAsia" w:hAnsi="Century Gothic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safely.</w:t>
            </w:r>
          </w:p>
          <w:p w14:paraId="5276BD6B" w14:textId="614654FC" w:rsidR="00085031" w:rsidRPr="00517AA5" w:rsidRDefault="00085031" w:rsidP="00085031">
            <w:pPr>
              <w:tabs>
                <w:tab w:val="left" w:pos="2980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0751AA2" w14:textId="77777777" w:rsidR="006F7669" w:rsidRPr="00517AA5" w:rsidRDefault="00C925DB" w:rsidP="00845D29">
            <w:pPr>
              <w:pStyle w:val="ListParagraph"/>
              <w:numPr>
                <w:ilvl w:val="0"/>
                <w:numId w:val="13"/>
              </w:num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/>
                <w:sz w:val="24"/>
                <w:szCs w:val="24"/>
              </w:rPr>
              <w:t>There are differ</w:t>
            </w:r>
            <w:r w:rsidR="00EE4EE3" w:rsidRPr="00517AA5">
              <w:rPr>
                <w:rFonts w:ascii="Century Gothic" w:hAnsi="Century Gothic"/>
                <w:sz w:val="24"/>
                <w:szCs w:val="24"/>
              </w:rPr>
              <w:t xml:space="preserve">ent </w:t>
            </w:r>
            <w:r w:rsidR="004D7C22" w:rsidRPr="00517AA5">
              <w:rPr>
                <w:rFonts w:ascii="Century Gothic" w:hAnsi="Century Gothic"/>
                <w:sz w:val="24"/>
                <w:szCs w:val="24"/>
              </w:rPr>
              <w:t xml:space="preserve">types of road crossings that can help you cross the road safely.  </w:t>
            </w:r>
            <w:r w:rsidR="009D77B7" w:rsidRPr="00517AA5">
              <w:rPr>
                <w:rFonts w:ascii="Century Gothic" w:hAnsi="Century Gothic"/>
                <w:sz w:val="24"/>
                <w:szCs w:val="24"/>
              </w:rPr>
              <w:t>Can you name some?</w:t>
            </w:r>
          </w:p>
          <w:p w14:paraId="0ECE5FE8" w14:textId="69146EB1" w:rsidR="00517AA5" w:rsidRPr="00517AA5" w:rsidRDefault="006F7669" w:rsidP="00517AA5">
            <w:pPr>
              <w:pStyle w:val="ListParagraph"/>
              <w:tabs>
                <w:tab w:val="left" w:pos="2980"/>
              </w:tabs>
              <w:ind w:left="397"/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/>
                <w:sz w:val="24"/>
                <w:szCs w:val="24"/>
              </w:rPr>
              <w:t xml:space="preserve">Watch the video from a driver’s perspective that explains some of the different </w:t>
            </w:r>
            <w:r w:rsidR="00517AA5" w:rsidRPr="00517AA5">
              <w:rPr>
                <w:rFonts w:ascii="Century Gothic" w:hAnsi="Century Gothic"/>
                <w:sz w:val="24"/>
                <w:szCs w:val="24"/>
              </w:rPr>
              <w:t xml:space="preserve">road crossings. </w:t>
            </w:r>
            <w:hyperlink r:id="rId12" w:history="1">
              <w:r w:rsidR="00517AA5" w:rsidRPr="00517AA5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https://www.youtube.com/watch?v=wIEAa8LCq2A</w:t>
              </w:r>
            </w:hyperlink>
          </w:p>
          <w:p w14:paraId="44C77B47" w14:textId="121B44C3" w:rsidR="00517AA5" w:rsidRPr="00517AA5" w:rsidRDefault="00082680" w:rsidP="00517AA5">
            <w:pPr>
              <w:pStyle w:val="ListParagraph"/>
              <w:tabs>
                <w:tab w:val="left" w:pos="2980"/>
              </w:tabs>
              <w:ind w:left="39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you think of where you have used each of the different types?</w:t>
            </w:r>
          </w:p>
          <w:p w14:paraId="1A025F2D" w14:textId="77777777" w:rsidR="00935F74" w:rsidRPr="00517AA5" w:rsidRDefault="00935F74" w:rsidP="00935F7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E228766" w14:textId="341DEF2C" w:rsidR="00935F74" w:rsidRPr="00517AA5" w:rsidRDefault="00085031" w:rsidP="00845D29">
            <w:pPr>
              <w:pStyle w:val="ListParagraph"/>
              <w:numPr>
                <w:ilvl w:val="0"/>
                <w:numId w:val="13"/>
              </w:num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/>
                <w:sz w:val="24"/>
                <w:szCs w:val="24"/>
              </w:rPr>
              <w:t xml:space="preserve">If you can go for a walk as part of your daily exercise, try using different crossings </w:t>
            </w:r>
            <w:r w:rsidR="00C925DB" w:rsidRPr="00517AA5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 w:rsidRPr="00517AA5">
              <w:rPr>
                <w:rFonts w:ascii="Century Gothic" w:hAnsi="Century Gothic"/>
                <w:sz w:val="24"/>
                <w:szCs w:val="24"/>
              </w:rPr>
              <w:t xml:space="preserve">take photos of you crossing the road safely.  </w:t>
            </w:r>
          </w:p>
          <w:p w14:paraId="7B6D474B" w14:textId="77777777" w:rsidR="00517AA5" w:rsidRPr="00517AA5" w:rsidRDefault="00517AA5" w:rsidP="00517AA5">
            <w:pPr>
              <w:pStyle w:val="ListParagraph"/>
              <w:tabs>
                <w:tab w:val="left" w:pos="2980"/>
              </w:tabs>
              <w:ind w:left="397"/>
              <w:rPr>
                <w:rFonts w:ascii="Century Gothic" w:hAnsi="Century Gothic"/>
                <w:sz w:val="24"/>
                <w:szCs w:val="24"/>
              </w:rPr>
            </w:pPr>
          </w:p>
          <w:p w14:paraId="0FBA0EBE" w14:textId="4DFA4627" w:rsidR="00935F74" w:rsidRPr="00517AA5" w:rsidRDefault="00935F74" w:rsidP="00845D29">
            <w:pPr>
              <w:pStyle w:val="ListParagraph"/>
              <w:numPr>
                <w:ilvl w:val="0"/>
                <w:numId w:val="13"/>
              </w:num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/>
                <w:sz w:val="24"/>
                <w:szCs w:val="24"/>
              </w:rPr>
              <w:t>Sometimes, there is no road crossing to help.  What would you do? How would you cross the road safely?</w:t>
            </w:r>
          </w:p>
          <w:p w14:paraId="29A51A69" w14:textId="77777777" w:rsidR="00085031" w:rsidRPr="00517AA5" w:rsidRDefault="00085031" w:rsidP="00935F74">
            <w:pPr>
              <w:pStyle w:val="ListParagraph"/>
              <w:tabs>
                <w:tab w:val="left" w:pos="2980"/>
              </w:tabs>
              <w:ind w:left="397"/>
              <w:rPr>
                <w:rFonts w:ascii="Century Gothic" w:hAnsi="Century Gothic"/>
                <w:sz w:val="16"/>
                <w:szCs w:val="16"/>
              </w:rPr>
            </w:pPr>
          </w:p>
          <w:p w14:paraId="3DF307D6" w14:textId="77777777" w:rsidR="00085031" w:rsidRPr="00517AA5" w:rsidRDefault="00085031" w:rsidP="00845D29">
            <w:pPr>
              <w:pStyle w:val="ListParagraph"/>
              <w:numPr>
                <w:ilvl w:val="0"/>
                <w:numId w:val="13"/>
              </w:numPr>
              <w:tabs>
                <w:tab w:val="left" w:pos="2980"/>
              </w:tabs>
              <w:rPr>
                <w:rFonts w:ascii="Century Gothic" w:hAnsi="Century Gothic"/>
                <w:sz w:val="24"/>
                <w:szCs w:val="24"/>
              </w:rPr>
            </w:pPr>
            <w:r w:rsidRPr="00517AA5">
              <w:rPr>
                <w:rFonts w:ascii="Century Gothic" w:hAnsi="Century Gothic"/>
                <w:sz w:val="24"/>
                <w:szCs w:val="24"/>
              </w:rPr>
              <w:t>Make a road safety poster and stick it in the window of your house – you could do this on a computer or draw it or cut out pictures from magazines.</w:t>
            </w:r>
          </w:p>
          <w:p w14:paraId="69670DE1" w14:textId="405E6B64" w:rsidR="002A6112" w:rsidRPr="00517AA5" w:rsidRDefault="002A6112" w:rsidP="002D56CB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AD9C1C4" w14:textId="77777777" w:rsidR="001D3D65" w:rsidRDefault="00F12BAC" w:rsidP="00166F43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Objective:</w:t>
            </w:r>
            <w:r w:rsidR="001A69E3" w:rsidRPr="00C33FD6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61872">
              <w:rPr>
                <w:rFonts w:ascii="Century Gothic" w:hAnsi="Century Gothic" w:cs="Arial"/>
                <w:sz w:val="24"/>
                <w:szCs w:val="24"/>
              </w:rPr>
              <w:t xml:space="preserve">Research a local project which </w:t>
            </w:r>
            <w:r w:rsidR="00102E86">
              <w:rPr>
                <w:rFonts w:ascii="Century Gothic" w:hAnsi="Century Gothic" w:cs="Arial"/>
                <w:sz w:val="24"/>
                <w:szCs w:val="24"/>
              </w:rPr>
              <w:t>helps reduce food waste</w:t>
            </w:r>
          </w:p>
          <w:p w14:paraId="31E9BCDB" w14:textId="77777777" w:rsidR="00900DD2" w:rsidRDefault="00900DD2" w:rsidP="00166F43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79A647A" w14:textId="21E9B44D" w:rsidR="00900DD2" w:rsidRDefault="00900DD2" w:rsidP="00166F43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Last week, you looked at food waste</w:t>
            </w:r>
            <w:r w:rsidR="00316603">
              <w:rPr>
                <w:rFonts w:ascii="Century Gothic" w:hAnsi="Century Gothic" w:cs="Arial"/>
                <w:sz w:val="24"/>
                <w:szCs w:val="24"/>
              </w:rPr>
              <w:t xml:space="preserve"> and </w:t>
            </w:r>
            <w:r w:rsidR="00D843D8">
              <w:rPr>
                <w:rFonts w:ascii="Century Gothic" w:hAnsi="Century Gothic" w:cs="Arial"/>
                <w:sz w:val="24"/>
                <w:szCs w:val="24"/>
              </w:rPr>
              <w:t xml:space="preserve">ways </w:t>
            </w:r>
            <w:r w:rsidR="00316603">
              <w:rPr>
                <w:rFonts w:ascii="Century Gothic" w:hAnsi="Century Gothic" w:cs="Arial"/>
                <w:sz w:val="24"/>
                <w:szCs w:val="24"/>
              </w:rPr>
              <w:t>you can help reduce food waste at home.</w:t>
            </w:r>
            <w:r w:rsidR="00D236D5">
              <w:rPr>
                <w:rFonts w:ascii="Century Gothic" w:hAnsi="Century Gothic" w:cs="Arial"/>
                <w:sz w:val="24"/>
                <w:szCs w:val="24"/>
              </w:rPr>
              <w:t xml:space="preserve">  We will now explore projects in the wider community that help to reduce food waste.</w:t>
            </w:r>
          </w:p>
          <w:p w14:paraId="53BD1D1A" w14:textId="77777777" w:rsidR="00316603" w:rsidRDefault="00316603" w:rsidP="00166F43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97FA4F6" w14:textId="58F9B62E" w:rsidR="00F43D67" w:rsidRDefault="00D236D5" w:rsidP="00845D29">
            <w:pPr>
              <w:pStyle w:val="ListParagraph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Have a look at the website </w:t>
            </w:r>
            <w:r w:rsidR="003E3E25">
              <w:rPr>
                <w:rFonts w:ascii="Century Gothic" w:hAnsi="Century Gothic" w:cs="Arial"/>
                <w:sz w:val="24"/>
                <w:szCs w:val="24"/>
              </w:rPr>
              <w:t>for The Real Junk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Food Project </w:t>
            </w:r>
            <w:hyperlink r:id="rId13" w:history="1">
              <w:r w:rsidR="00F43D67" w:rsidRPr="00BD3852">
                <w:rPr>
                  <w:rStyle w:val="Hyperlink"/>
                  <w:rFonts w:ascii="Century Gothic" w:hAnsi="Century Gothic" w:cs="Arial"/>
                  <w:sz w:val="24"/>
                  <w:szCs w:val="24"/>
                </w:rPr>
                <w:t>https://trjfp.com/</w:t>
              </w:r>
            </w:hyperlink>
            <w:r w:rsidR="00F43D67">
              <w:rPr>
                <w:rFonts w:ascii="Century Gothic" w:hAnsi="Century Gothic" w:cs="Arial"/>
                <w:sz w:val="24"/>
                <w:szCs w:val="24"/>
              </w:rPr>
              <w:t xml:space="preserve"> and answer the following questions.</w:t>
            </w:r>
          </w:p>
          <w:p w14:paraId="7ECEDE6C" w14:textId="77777777" w:rsidR="00F43D67" w:rsidRPr="00F43D67" w:rsidRDefault="00F43D67" w:rsidP="00F43D67">
            <w:pPr>
              <w:pStyle w:val="ListParagraph"/>
              <w:tabs>
                <w:tab w:val="left" w:pos="142"/>
              </w:tabs>
              <w:ind w:left="502"/>
              <w:rPr>
                <w:rFonts w:ascii="Century Gothic" w:hAnsi="Century Gothic" w:cs="Arial"/>
                <w:sz w:val="24"/>
                <w:szCs w:val="24"/>
              </w:rPr>
            </w:pPr>
          </w:p>
          <w:p w14:paraId="63C11F03" w14:textId="77777777" w:rsidR="00F43D67" w:rsidRDefault="003B71EA" w:rsidP="00845D29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714" w:hanging="35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When did the project</w:t>
            </w:r>
            <w:r w:rsidR="00CF6661">
              <w:rPr>
                <w:rFonts w:ascii="Century Gothic" w:hAnsi="Century Gothic" w:cs="Arial"/>
                <w:sz w:val="24"/>
                <w:szCs w:val="24"/>
              </w:rPr>
              <w:t xml:space="preserve"> first start?</w:t>
            </w:r>
          </w:p>
          <w:p w14:paraId="24EBF347" w14:textId="39D6DBF5" w:rsidR="00CF6661" w:rsidRDefault="00CF6661" w:rsidP="00845D29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714" w:hanging="35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How much surplus food have the</w:t>
            </w:r>
            <w:r w:rsidR="00667F87">
              <w:rPr>
                <w:rFonts w:ascii="Century Gothic" w:hAnsi="Century Gothic" w:cs="Arial"/>
                <w:sz w:val="24"/>
                <w:szCs w:val="24"/>
              </w:rPr>
              <w:t>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stopped from becoming waste? </w:t>
            </w:r>
          </w:p>
          <w:p w14:paraId="046D72A8" w14:textId="77777777" w:rsidR="0035297A" w:rsidRDefault="0035297A" w:rsidP="00845D29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714" w:hanging="35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What do they do with the surplus food they receive? (Have a look on the activities section for more information)</w:t>
            </w:r>
          </w:p>
          <w:p w14:paraId="2AC23DED" w14:textId="77777777" w:rsidR="00D843D8" w:rsidRDefault="00D843D8" w:rsidP="00845D29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714" w:hanging="35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Why is important that surplus food </w:t>
            </w:r>
            <w:r w:rsidR="00D65DA1">
              <w:rPr>
                <w:rFonts w:ascii="Century Gothic" w:hAnsi="Century Gothic" w:cs="Arial"/>
                <w:sz w:val="24"/>
                <w:szCs w:val="24"/>
              </w:rPr>
              <w:t>is stopped from becoming waste?</w:t>
            </w:r>
          </w:p>
          <w:p w14:paraId="16AF154C" w14:textId="77777777" w:rsidR="00D65DA1" w:rsidRDefault="00D65DA1" w:rsidP="00D65DA1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4E090B6A" w14:textId="77777777" w:rsidR="00D65DA1" w:rsidRDefault="00D65DA1" w:rsidP="00845D29">
            <w:pPr>
              <w:pStyle w:val="ListParagraph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Now, see if you can find any other projects in the local area that help reduce food waste. Write you</w:t>
            </w:r>
            <w:r w:rsidR="005021D3">
              <w:rPr>
                <w:rFonts w:ascii="Century Gothic" w:hAnsi="Century Gothic" w:cs="Arial"/>
                <w:sz w:val="24"/>
                <w:szCs w:val="24"/>
              </w:rPr>
              <w:t>r answers down.</w:t>
            </w:r>
          </w:p>
          <w:p w14:paraId="145B0C90" w14:textId="77777777" w:rsidR="005021D3" w:rsidRDefault="005021D3" w:rsidP="005021D3">
            <w:p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  <w:p w14:paraId="363CCE44" w14:textId="113DDA0A" w:rsidR="00EF751C" w:rsidRPr="00EF751C" w:rsidRDefault="005021D3" w:rsidP="00845D29">
            <w:pPr>
              <w:pStyle w:val="ListParagraph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Create a summary leaflet </w:t>
            </w:r>
            <w:r w:rsidR="00EF751C">
              <w:rPr>
                <w:rFonts w:ascii="Century Gothic" w:hAnsi="Century Gothic" w:cs="Arial"/>
                <w:sz w:val="24"/>
                <w:szCs w:val="24"/>
              </w:rPr>
              <w:t>about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food waste and how it affects the environment and what people can do </w:t>
            </w:r>
            <w:r w:rsidR="00EF751C">
              <w:rPr>
                <w:rFonts w:ascii="Century Gothic" w:hAnsi="Century Gothic" w:cs="Arial"/>
                <w:sz w:val="24"/>
                <w:szCs w:val="24"/>
              </w:rPr>
              <w:t>to help.</w:t>
            </w:r>
          </w:p>
        </w:tc>
      </w:tr>
    </w:tbl>
    <w:p w14:paraId="59776ECE" w14:textId="77777777" w:rsidR="001D3D65" w:rsidRDefault="001D3D65" w:rsidP="00C63DB1">
      <w:p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</w:p>
    <w:p w14:paraId="77986EE2" w14:textId="77777777" w:rsidR="001D3D65" w:rsidRDefault="001D3D65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00319409" w14:textId="55E2C47A" w:rsidR="00444866" w:rsidRDefault="00C63DB1" w:rsidP="00C63DB1">
      <w:pPr>
        <w:spacing w:after="0" w:line="240" w:lineRule="auto"/>
        <w:rPr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Tuesday</w:t>
      </w:r>
    </w:p>
    <w:p w14:paraId="5EF43437" w14:textId="77777777" w:rsidR="00C63DB1" w:rsidRPr="00C63DB1" w:rsidRDefault="00C63DB1" w:rsidP="00C63DB1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5E4C44EB" w14:textId="77777777" w:rsidTr="0063717F">
        <w:trPr>
          <w:trHeight w:val="445"/>
          <w:jc w:val="center"/>
        </w:trPr>
        <w:tc>
          <w:tcPr>
            <w:tcW w:w="5386" w:type="dxa"/>
            <w:vAlign w:val="center"/>
          </w:tcPr>
          <w:p w14:paraId="50A3ECCD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3BC060BF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76BC540D" w14:textId="77777777" w:rsidTr="002D56CB">
        <w:trPr>
          <w:cantSplit/>
          <w:trHeight w:val="46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2EFCDACA" w14:textId="77777777" w:rsidR="00C63DB1" w:rsidRDefault="00C63DB1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Functional Maths and English</w:t>
            </w:r>
          </w:p>
          <w:p w14:paraId="6680A7F5" w14:textId="77777777" w:rsidR="00C15CE6" w:rsidRDefault="00C63DB1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1228BCD3" w14:textId="77777777" w:rsidR="00C63DB1" w:rsidRDefault="00C63DB1" w:rsidP="00845D29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C15CE6">
              <w:rPr>
                <w:rFonts w:ascii="Century Gothic" w:eastAsia="Century Gothic" w:hAnsi="Century Gothic" w:cs="Century Gothic"/>
                <w:sz w:val="24"/>
                <w:szCs w:val="24"/>
              </w:rPr>
              <w:t>NCFE accreditation</w:t>
            </w:r>
          </w:p>
          <w:p w14:paraId="2271535A" w14:textId="77777777" w:rsidR="00C15CE6" w:rsidRDefault="00C15CE6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562550B" w14:textId="70977A16" w:rsidR="00C15CE6" w:rsidRPr="00C15CE6" w:rsidRDefault="00C15CE6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86562C9" w14:textId="77777777" w:rsidR="00C63DB1" w:rsidRDefault="00C63DB1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Personal Safety in the home and community</w:t>
            </w:r>
          </w:p>
          <w:p w14:paraId="797F1BD3" w14:textId="77777777" w:rsidR="00B11BFD" w:rsidRDefault="00B11BFD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7C574108" w14:textId="0799292F" w:rsidR="00B11BFD" w:rsidRPr="009771D5" w:rsidRDefault="00B11BFD" w:rsidP="00845D29">
            <w:pPr>
              <w:pStyle w:val="ListParagraph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048B800E" w14:textId="0B499D88" w:rsidR="00B11BFD" w:rsidRPr="00A12528" w:rsidRDefault="00A12528" w:rsidP="002D56CB">
            <w:pPr>
              <w:rPr>
                <w:rFonts w:ascii="Century Gothic" w:eastAsia="Century Gothic" w:hAnsi="Century Gothic" w:cs="Century Gothic"/>
                <w:b/>
                <w:bCs/>
                <w:i/>
                <w:iCs/>
              </w:rPr>
            </w:pPr>
            <w:r w:rsidRPr="00A12528">
              <w:rPr>
                <w:rFonts w:ascii="Century Gothic" w:hAnsi="Century Gothic" w:cs="Arial"/>
                <w:i/>
                <w:iCs/>
              </w:rPr>
              <w:t>Be able to demonstrate ways to keep themselves safe when in the home</w:t>
            </w:r>
          </w:p>
        </w:tc>
      </w:tr>
      <w:tr w:rsidR="00C63DB1" w:rsidRPr="002C7161" w14:paraId="5F8FEBDB" w14:textId="77777777" w:rsidTr="002D56CB">
        <w:trPr>
          <w:cantSplit/>
          <w:trHeight w:val="2708"/>
          <w:jc w:val="center"/>
        </w:trPr>
        <w:tc>
          <w:tcPr>
            <w:tcW w:w="5386" w:type="dxa"/>
          </w:tcPr>
          <w:p w14:paraId="75DACBFA" w14:textId="77777777" w:rsidR="00065412" w:rsidRPr="00A8453B" w:rsidRDefault="00065412" w:rsidP="00065412">
            <w:pPr>
              <w:rPr>
                <w:rFonts w:ascii="Century Gothic" w:hAnsi="Century Gothic"/>
                <w:b/>
                <w:bCs/>
              </w:rPr>
            </w:pPr>
            <w:r w:rsidRPr="00A8453B">
              <w:rPr>
                <w:rFonts w:ascii="Century Gothic" w:hAnsi="Century Gothic"/>
                <w:b/>
                <w:bCs/>
              </w:rPr>
              <w:t>Theme: Cinema</w:t>
            </w:r>
          </w:p>
          <w:p w14:paraId="203DB4F2" w14:textId="7B83F6EB" w:rsidR="00C63DB1" w:rsidRPr="00A8453B" w:rsidRDefault="00C63DB1" w:rsidP="00D12C69">
            <w:pPr>
              <w:rPr>
                <w:rFonts w:ascii="Century Gothic" w:hAnsi="Century Gothic"/>
                <w:color w:val="000000"/>
              </w:rPr>
            </w:pPr>
            <w:r w:rsidRPr="00A8453B">
              <w:rPr>
                <w:rFonts w:ascii="Century Gothic" w:hAnsi="Century Gothic"/>
                <w:b/>
                <w:bCs/>
              </w:rPr>
              <w:t>Maths</w:t>
            </w:r>
            <w:r w:rsidR="00B82C1A" w:rsidRPr="00A8453B">
              <w:rPr>
                <w:rFonts w:ascii="Century Gothic" w:hAnsi="Century Gothic"/>
                <w:b/>
                <w:bCs/>
              </w:rPr>
              <w:t xml:space="preserve"> </w:t>
            </w:r>
            <w:r w:rsidR="00B82C1A" w:rsidRPr="00A8453B">
              <w:rPr>
                <w:rFonts w:ascii="Century Gothic" w:hAnsi="Century Gothic"/>
              </w:rPr>
              <w:t xml:space="preserve">– Objective: </w:t>
            </w:r>
            <w:r w:rsidR="00B82C1A" w:rsidRPr="00A8453B">
              <w:rPr>
                <w:rFonts w:ascii="Century Gothic" w:hAnsi="Century Gothic"/>
                <w:color w:val="000000"/>
              </w:rPr>
              <w:t>Multiply whole numbers in the range 0x0 to 12x12 (times tables)</w:t>
            </w:r>
          </w:p>
          <w:p w14:paraId="68807F0C" w14:textId="2D551FBE" w:rsidR="009A07D5" w:rsidRPr="00A8453B" w:rsidRDefault="009A07D5" w:rsidP="00C362C1">
            <w:pPr>
              <w:rPr>
                <w:rFonts w:ascii="Century Gothic" w:hAnsi="Century Gothic"/>
                <w:color w:val="000000"/>
              </w:rPr>
            </w:pPr>
          </w:p>
          <w:p w14:paraId="0A94EBDC" w14:textId="29BC0529" w:rsidR="00A8453B" w:rsidRPr="00A8453B" w:rsidRDefault="000F570A" w:rsidP="00845D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/>
              </w:rPr>
            </w:pPr>
            <w:r w:rsidRPr="00A8453B">
              <w:rPr>
                <w:rFonts w:ascii="Century Gothic" w:hAnsi="Century Gothic"/>
                <w:color w:val="000000"/>
              </w:rPr>
              <w:t xml:space="preserve">Open Shelby Shoes </w:t>
            </w:r>
            <w:r w:rsidR="00A8453B" w:rsidRPr="00A8453B">
              <w:rPr>
                <w:rFonts w:ascii="Century Gothic" w:hAnsi="Century Gothic"/>
                <w:color w:val="000000"/>
              </w:rPr>
              <w:t>PowerPoint</w:t>
            </w:r>
            <w:r w:rsidRPr="00A8453B">
              <w:rPr>
                <w:rFonts w:ascii="Century Gothic" w:hAnsi="Century Gothic"/>
                <w:color w:val="000000"/>
              </w:rPr>
              <w:t xml:space="preserve"> in your resources.  Work through each example.  Did you count each </w:t>
            </w:r>
            <w:r w:rsidR="00A8453B" w:rsidRPr="00A8453B">
              <w:rPr>
                <w:rFonts w:ascii="Century Gothic" w:hAnsi="Century Gothic"/>
                <w:color w:val="000000"/>
              </w:rPr>
              <w:t>shoe,</w:t>
            </w:r>
            <w:r w:rsidRPr="00A8453B">
              <w:rPr>
                <w:rFonts w:ascii="Century Gothic" w:hAnsi="Century Gothic"/>
                <w:color w:val="000000"/>
              </w:rPr>
              <w:t xml:space="preserve"> or did you count in 2s</w:t>
            </w:r>
            <w:r w:rsidR="005C6750">
              <w:rPr>
                <w:rFonts w:ascii="Century Gothic" w:hAnsi="Century Gothic"/>
                <w:color w:val="000000"/>
              </w:rPr>
              <w:t>, or did you multiply by 2</w:t>
            </w:r>
            <w:r w:rsidRPr="00A8453B">
              <w:rPr>
                <w:rFonts w:ascii="Century Gothic" w:hAnsi="Century Gothic"/>
                <w:color w:val="000000"/>
              </w:rPr>
              <w:t>?</w:t>
            </w:r>
          </w:p>
          <w:p w14:paraId="77DF9B8D" w14:textId="00E77A8A" w:rsidR="00C3159A" w:rsidRPr="00A8453B" w:rsidRDefault="00A8453B" w:rsidP="00845D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/>
              </w:rPr>
            </w:pPr>
            <w:r w:rsidRPr="00A8453B">
              <w:rPr>
                <w:rFonts w:ascii="Century Gothic" w:hAnsi="Century Gothic"/>
                <w:color w:val="000000"/>
              </w:rPr>
              <w:t xml:space="preserve">Review </w:t>
            </w:r>
            <w:r w:rsidR="001E2360" w:rsidRPr="00A8453B">
              <w:rPr>
                <w:rFonts w:ascii="Century Gothic" w:hAnsi="Century Gothic"/>
                <w:color w:val="000000"/>
              </w:rPr>
              <w:t>your knowledge of your timetable</w:t>
            </w:r>
            <w:r w:rsidR="00C3159A" w:rsidRPr="00A8453B">
              <w:rPr>
                <w:rFonts w:ascii="Century Gothic" w:hAnsi="Century Gothic"/>
                <w:color w:val="000000"/>
              </w:rPr>
              <w:t>.  Are you confident with any other numbers?</w:t>
            </w:r>
          </w:p>
          <w:p w14:paraId="5B19F100" w14:textId="2468103F" w:rsidR="009A07D5" w:rsidRPr="00A8453B" w:rsidRDefault="003E7E6F" w:rsidP="00A8453B">
            <w:pPr>
              <w:pStyle w:val="ListParagraph"/>
              <w:ind w:left="360"/>
              <w:rPr>
                <w:rFonts w:ascii="Century Gothic" w:hAnsi="Century Gothic"/>
                <w:color w:val="000000"/>
              </w:rPr>
            </w:pPr>
            <w:hyperlink r:id="rId14" w:history="1">
              <w:r w:rsidR="00A8453B" w:rsidRPr="00A8453B">
                <w:rPr>
                  <w:rStyle w:val="Hyperlink"/>
                  <w:rFonts w:ascii="Century Gothic" w:hAnsi="Century Gothic"/>
                </w:rPr>
                <w:t>https://www.timestables.com/</w:t>
              </w:r>
            </w:hyperlink>
          </w:p>
          <w:p w14:paraId="39EC7843" w14:textId="6BD321EE" w:rsidR="00D12C69" w:rsidRPr="00A8453B" w:rsidRDefault="002A5206" w:rsidP="00845D2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/>
              </w:rPr>
            </w:pPr>
            <w:r w:rsidRPr="00A8453B">
              <w:rPr>
                <w:rFonts w:ascii="Century Gothic" w:hAnsi="Century Gothic"/>
                <w:color w:val="000000"/>
              </w:rPr>
              <w:t>Choose a friend who you want to go the cinema with.</w:t>
            </w:r>
            <w:r w:rsidR="00A8453B">
              <w:rPr>
                <w:rFonts w:ascii="Century Gothic" w:hAnsi="Century Gothic"/>
                <w:color w:val="000000"/>
              </w:rPr>
              <w:t xml:space="preserve">  </w:t>
            </w:r>
            <w:r w:rsidR="00A8453B" w:rsidRPr="00A8453B">
              <w:rPr>
                <w:rFonts w:ascii="Century Gothic" w:hAnsi="Century Gothic"/>
                <w:color w:val="000000"/>
              </w:rPr>
              <w:t xml:space="preserve">Tickets </w:t>
            </w:r>
            <w:r w:rsidRPr="00A8453B">
              <w:rPr>
                <w:rFonts w:ascii="Century Gothic" w:hAnsi="Century Gothic"/>
                <w:color w:val="000000"/>
              </w:rPr>
              <w:t>costs £12 each. What is the total cost?</w:t>
            </w:r>
            <w:r w:rsidR="00A8453B">
              <w:rPr>
                <w:rFonts w:ascii="Century Gothic" w:hAnsi="Century Gothic"/>
                <w:color w:val="000000"/>
              </w:rPr>
              <w:t xml:space="preserve"> Popco</w:t>
            </w:r>
            <w:r w:rsidRPr="00A8453B">
              <w:rPr>
                <w:rFonts w:ascii="Century Gothic" w:hAnsi="Century Gothic"/>
                <w:color w:val="000000"/>
              </w:rPr>
              <w:t>rn cost £5 each</w:t>
            </w:r>
            <w:r w:rsidR="00D12C69" w:rsidRPr="00A8453B">
              <w:rPr>
                <w:rFonts w:ascii="Century Gothic" w:hAnsi="Century Gothic"/>
                <w:color w:val="000000"/>
              </w:rPr>
              <w:t>.  H</w:t>
            </w:r>
            <w:r w:rsidRPr="00A8453B">
              <w:rPr>
                <w:rFonts w:ascii="Century Gothic" w:hAnsi="Century Gothic"/>
                <w:color w:val="000000"/>
              </w:rPr>
              <w:t>ow much altogether?</w:t>
            </w:r>
            <w:r w:rsidR="00A8453B">
              <w:rPr>
                <w:rFonts w:ascii="Century Gothic" w:hAnsi="Century Gothic"/>
                <w:color w:val="000000"/>
              </w:rPr>
              <w:t xml:space="preserve"> </w:t>
            </w:r>
            <w:r w:rsidR="00D12C69" w:rsidRPr="00A8453B">
              <w:rPr>
                <w:rFonts w:ascii="Century Gothic" w:hAnsi="Century Gothic"/>
                <w:color w:val="000000"/>
              </w:rPr>
              <w:t>Can you work out the cost of a cinema trip for your family?</w:t>
            </w:r>
          </w:p>
          <w:p w14:paraId="210F490D" w14:textId="77777777" w:rsidR="00166F43" w:rsidRPr="00A8453B" w:rsidRDefault="00166F43" w:rsidP="00D12C69">
            <w:pPr>
              <w:rPr>
                <w:rFonts w:ascii="Century Gothic" w:hAnsi="Century Gothic"/>
                <w:bCs/>
                <w:sz w:val="8"/>
                <w:szCs w:val="8"/>
              </w:rPr>
            </w:pPr>
          </w:p>
          <w:p w14:paraId="2AA14572" w14:textId="5CC68963" w:rsidR="000250F9" w:rsidRPr="00A8453B" w:rsidRDefault="00C63DB1" w:rsidP="00D12C69">
            <w:pPr>
              <w:rPr>
                <w:rFonts w:ascii="Century Gothic" w:hAnsi="Century Gothic"/>
                <w:b/>
                <w:bCs/>
              </w:rPr>
            </w:pPr>
            <w:r w:rsidRPr="00A8453B">
              <w:rPr>
                <w:rFonts w:ascii="Century Gothic" w:hAnsi="Century Gothic"/>
                <w:b/>
                <w:bCs/>
              </w:rPr>
              <w:t>English</w:t>
            </w:r>
            <w:r w:rsidR="00065412" w:rsidRPr="00A8453B">
              <w:rPr>
                <w:rFonts w:ascii="Century Gothic" w:hAnsi="Century Gothic"/>
                <w:b/>
                <w:bCs/>
              </w:rPr>
              <w:t xml:space="preserve"> - </w:t>
            </w:r>
            <w:r w:rsidR="00725ED5" w:rsidRPr="00A8453B">
              <w:rPr>
                <w:rFonts w:ascii="Century Gothic" w:hAnsi="Century Gothic"/>
              </w:rPr>
              <w:t>Objective</w:t>
            </w:r>
            <w:r w:rsidR="006F5ADE" w:rsidRPr="00A8453B">
              <w:rPr>
                <w:rFonts w:ascii="Century Gothic" w:hAnsi="Century Gothic"/>
              </w:rPr>
              <w:t xml:space="preserve">: </w:t>
            </w:r>
            <w:r w:rsidR="00725ED5" w:rsidRPr="00A8453B">
              <w:rPr>
                <w:rFonts w:ascii="Century Gothic" w:hAnsi="Century Gothic"/>
              </w:rPr>
              <w:t>Communicate information using words and phrases appropriate to audience and purpose</w:t>
            </w:r>
          </w:p>
          <w:p w14:paraId="5997CCBC" w14:textId="77777777" w:rsidR="00216809" w:rsidRPr="00A8453B" w:rsidRDefault="00216809" w:rsidP="00D12C69">
            <w:pPr>
              <w:rPr>
                <w:rFonts w:ascii="Century Gothic" w:hAnsi="Century Gothic"/>
                <w:b/>
                <w:bCs/>
                <w:sz w:val="8"/>
                <w:szCs w:val="8"/>
              </w:rPr>
            </w:pPr>
          </w:p>
          <w:p w14:paraId="64F0299C" w14:textId="1457D7BE" w:rsidR="000250F9" w:rsidRPr="00A8453B" w:rsidRDefault="000250F9" w:rsidP="00845D2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noProof/>
                <w:sz w:val="22"/>
                <w:szCs w:val="22"/>
                <w:lang w:val="en-US"/>
              </w:rPr>
            </w:pP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Recap compound sentences and adjectives</w:t>
            </w:r>
            <w:r w:rsidR="00216809"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 xml:space="preserve"> from last week – can you remember what they are? Look at the worksheets you did to help you</w:t>
            </w: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.</w:t>
            </w:r>
          </w:p>
          <w:p w14:paraId="3BCE9AB3" w14:textId="2E4DBF99" w:rsidR="006F5ADE" w:rsidRPr="00A8453B" w:rsidRDefault="006F5ADE" w:rsidP="00845D2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noProof/>
                <w:sz w:val="22"/>
                <w:szCs w:val="22"/>
                <w:lang w:val="en-US"/>
              </w:rPr>
            </w:pP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S</w:t>
            </w:r>
            <w:r w:rsidR="000250F9"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ee example film review and look at compund sentences, adjectives, one word sentences and use of punctuation. Label these features within the example.</w:t>
            </w:r>
          </w:p>
          <w:p w14:paraId="475E4AE7" w14:textId="7D6BA368" w:rsidR="006F5ADE" w:rsidRPr="00A8453B" w:rsidRDefault="000250F9" w:rsidP="00845D2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noProof/>
                <w:sz w:val="22"/>
                <w:szCs w:val="22"/>
                <w:lang w:val="en-US"/>
              </w:rPr>
            </w:pP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Watch a favourite film and think about your favourite scene. Describe it to somebody in detail or storyboard the scene – try to divide it into 6 parts</w:t>
            </w:r>
            <w:r w:rsidR="00216809"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, focussing closely on describing what happened</w:t>
            </w: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.</w:t>
            </w:r>
          </w:p>
          <w:p w14:paraId="527EE18E" w14:textId="5129C9E6" w:rsidR="006F5ADE" w:rsidRPr="00A8453B" w:rsidRDefault="00216809" w:rsidP="00845D2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noProof/>
                <w:sz w:val="22"/>
                <w:szCs w:val="22"/>
                <w:lang w:val="en-US"/>
              </w:rPr>
            </w:pP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 xml:space="preserve">4. </w:t>
            </w:r>
            <w:r w:rsidR="000250F9"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Write your own film review of your favourite part of a film. Try to include the features of a successful film review – taking account of spellings, adjectives, compound sentences and punctuation.</w:t>
            </w:r>
          </w:p>
          <w:p w14:paraId="3626020E" w14:textId="4D1E0BD0" w:rsidR="00215ACD" w:rsidRPr="00A8453B" w:rsidRDefault="000250F9" w:rsidP="00845D29">
            <w:pPr>
              <w:pStyle w:val="Default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noProof/>
                <w:sz w:val="22"/>
                <w:szCs w:val="22"/>
                <w:lang w:val="en-US"/>
              </w:rPr>
            </w:pPr>
            <w:r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 xml:space="preserve">Share your work – can </w:t>
            </w:r>
            <w:r w:rsidR="00215ACD" w:rsidRPr="00A8453B">
              <w:rPr>
                <w:rFonts w:ascii="Century Gothic" w:hAnsi="Century Gothic"/>
                <w:noProof/>
                <w:sz w:val="22"/>
                <w:szCs w:val="22"/>
                <w:lang w:val="en-US"/>
              </w:rPr>
              <w:t>somebody at home spot the techniques that you have tried to include?</w:t>
            </w:r>
          </w:p>
        </w:tc>
        <w:tc>
          <w:tcPr>
            <w:tcW w:w="5386" w:type="dxa"/>
          </w:tcPr>
          <w:p w14:paraId="265504D3" w14:textId="6067476A" w:rsidR="00AE60F8" w:rsidRDefault="002D56CB" w:rsidP="003F6D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Objective: </w:t>
            </w:r>
            <w:r w:rsidR="003F6D1C">
              <w:rPr>
                <w:rFonts w:ascii="Century Gothic" w:hAnsi="Century Gothic"/>
                <w:sz w:val="24"/>
                <w:szCs w:val="24"/>
              </w:rPr>
              <w:t xml:space="preserve">To </w:t>
            </w:r>
            <w:r w:rsidR="00B45673">
              <w:rPr>
                <w:rFonts w:ascii="Century Gothic" w:hAnsi="Century Gothic"/>
                <w:sz w:val="24"/>
                <w:szCs w:val="24"/>
              </w:rPr>
              <w:t xml:space="preserve">explore </w:t>
            </w:r>
            <w:r w:rsidR="00D23448">
              <w:rPr>
                <w:rFonts w:ascii="Century Gothic" w:hAnsi="Century Gothic"/>
                <w:sz w:val="24"/>
                <w:szCs w:val="24"/>
              </w:rPr>
              <w:t xml:space="preserve">and develop strategies for </w:t>
            </w:r>
            <w:r w:rsidR="0070657E">
              <w:rPr>
                <w:rFonts w:ascii="Century Gothic" w:hAnsi="Century Gothic"/>
                <w:sz w:val="24"/>
                <w:szCs w:val="24"/>
              </w:rPr>
              <w:t xml:space="preserve">different issues that you may have at home with </w:t>
            </w:r>
            <w:r w:rsidR="00D23448">
              <w:rPr>
                <w:rFonts w:ascii="Century Gothic" w:hAnsi="Century Gothic"/>
                <w:sz w:val="24"/>
                <w:szCs w:val="24"/>
              </w:rPr>
              <w:t>water</w:t>
            </w:r>
          </w:p>
          <w:p w14:paraId="7C9B77FB" w14:textId="7DEA69B1" w:rsidR="00FC2FFA" w:rsidRDefault="00FC2FFA" w:rsidP="002969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E5B1CD" w14:textId="5B554F79" w:rsidR="00F26CB7" w:rsidRDefault="00F26CB7" w:rsidP="0029698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We are going to look at different scenarios </w:t>
            </w:r>
            <w:r w:rsidR="00FA32AA">
              <w:rPr>
                <w:rFonts w:ascii="Century Gothic" w:hAnsi="Century Gothic"/>
                <w:sz w:val="24"/>
                <w:szCs w:val="24"/>
              </w:rPr>
              <w:t>of things that might happen at home</w:t>
            </w:r>
            <w:r w:rsidR="005325DE">
              <w:rPr>
                <w:rFonts w:ascii="Century Gothic" w:hAnsi="Century Gothic"/>
                <w:sz w:val="24"/>
                <w:szCs w:val="24"/>
              </w:rPr>
              <w:t xml:space="preserve"> with water.  Read through the </w:t>
            </w:r>
            <w:r w:rsidR="00D25C64">
              <w:rPr>
                <w:rFonts w:ascii="Century Gothic" w:hAnsi="Century Gothic"/>
                <w:sz w:val="24"/>
                <w:szCs w:val="24"/>
              </w:rPr>
              <w:t>scenarios and</w:t>
            </w:r>
            <w:r w:rsidR="005325DE">
              <w:rPr>
                <w:rFonts w:ascii="Century Gothic" w:hAnsi="Century Gothic"/>
                <w:sz w:val="24"/>
                <w:szCs w:val="24"/>
              </w:rPr>
              <w:t xml:space="preserve"> have a look at some of the </w:t>
            </w:r>
            <w:r w:rsidR="00D25C64">
              <w:rPr>
                <w:rFonts w:ascii="Century Gothic" w:hAnsi="Century Gothic"/>
                <w:sz w:val="24"/>
                <w:szCs w:val="24"/>
              </w:rPr>
              <w:t>resources with each to help you decide what to do in each situation.</w:t>
            </w:r>
            <w:r w:rsidR="003A78B2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D6DF2">
              <w:rPr>
                <w:rFonts w:ascii="Century Gothic" w:hAnsi="Century Gothic"/>
                <w:sz w:val="24"/>
                <w:szCs w:val="24"/>
              </w:rPr>
              <w:t>Make a note of your answers.</w:t>
            </w:r>
          </w:p>
          <w:p w14:paraId="359E5E25" w14:textId="77777777" w:rsidR="00D25C64" w:rsidRDefault="00D25C64" w:rsidP="0029698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134D68" w14:textId="77777777" w:rsidR="00594161" w:rsidRPr="00F55BAB" w:rsidRDefault="00594161" w:rsidP="00845D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water in your tap has started to run a different colour than normal.  What would you do? </w:t>
            </w:r>
          </w:p>
          <w:p w14:paraId="378D45EE" w14:textId="41C08950" w:rsidR="00594161" w:rsidRDefault="003E7E6F" w:rsidP="00594161">
            <w:pPr>
              <w:pStyle w:val="ListParagraph"/>
              <w:ind w:left="360"/>
              <w:rPr>
                <w:rFonts w:ascii="Century Gothic" w:hAnsi="Century Gothic"/>
                <w:sz w:val="24"/>
                <w:szCs w:val="24"/>
              </w:rPr>
            </w:pPr>
            <w:hyperlink r:id="rId15" w:history="1">
              <w:r w:rsidR="00594161" w:rsidRPr="00BD385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https://www.yorkshirewater.com/discolouredwater/</w:t>
              </w:r>
            </w:hyperlink>
          </w:p>
          <w:p w14:paraId="12609157" w14:textId="77777777" w:rsidR="00594161" w:rsidRPr="00594161" w:rsidRDefault="00594161" w:rsidP="0059416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81DB1E" w14:textId="66F4784C" w:rsidR="005C74EC" w:rsidRDefault="005C74EC" w:rsidP="00845D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have run a bath in the evening.  Before you get in, you notice </w:t>
            </w:r>
            <w:r w:rsidR="00721F3C">
              <w:rPr>
                <w:rFonts w:ascii="Century Gothic" w:hAnsi="Century Gothic"/>
                <w:sz w:val="24"/>
                <w:szCs w:val="24"/>
              </w:rPr>
              <w:t>that the water is st</w:t>
            </w:r>
            <w:r w:rsidR="002D6DF2">
              <w:rPr>
                <w:rFonts w:ascii="Century Gothic" w:hAnsi="Century Gothic"/>
                <w:sz w:val="24"/>
                <w:szCs w:val="24"/>
              </w:rPr>
              <w:t>eaming.  What should you do?</w:t>
            </w:r>
          </w:p>
          <w:p w14:paraId="4BB7F67E" w14:textId="06DF80F2" w:rsidR="00DA5865" w:rsidRDefault="00DA5865" w:rsidP="00DA5865">
            <w:pPr>
              <w:pStyle w:val="ListParagraph"/>
              <w:ind w:left="36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decide to put your arm straight in the water.  </w:t>
            </w:r>
            <w:r w:rsidR="00F55BAB">
              <w:rPr>
                <w:rFonts w:ascii="Century Gothic" w:hAnsi="Century Gothic"/>
                <w:sz w:val="24"/>
                <w:szCs w:val="24"/>
              </w:rPr>
              <w:t>Your arm is now red and feels sore.   What should you do?</w:t>
            </w:r>
          </w:p>
          <w:p w14:paraId="47627E82" w14:textId="21E2224E" w:rsidR="00F45C20" w:rsidRDefault="003E7E6F" w:rsidP="00DA5865">
            <w:pPr>
              <w:pStyle w:val="ListParagraph"/>
              <w:ind w:left="360"/>
              <w:rPr>
                <w:rFonts w:ascii="Century Gothic" w:hAnsi="Century Gothic"/>
                <w:sz w:val="24"/>
                <w:szCs w:val="24"/>
              </w:rPr>
            </w:pPr>
            <w:hyperlink r:id="rId16" w:history="1">
              <w:r w:rsidR="00F45C20" w:rsidRPr="00BD385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https://www.sja.org.uk/get-advice/first-aid-lesson-plans/burns-and-scalds-lesson-plan/</w:t>
              </w:r>
            </w:hyperlink>
          </w:p>
          <w:p w14:paraId="35CDC24D" w14:textId="77777777" w:rsidR="0029698B" w:rsidRDefault="0029698B" w:rsidP="005C74E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B2FB3D" w14:textId="77777777" w:rsidR="00F049F2" w:rsidRDefault="0061067B" w:rsidP="00845D2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There is a leak from one of the taps in the bathroom.  You tried to turn it off </w:t>
            </w:r>
            <w:r w:rsidR="00F45C20">
              <w:rPr>
                <w:rFonts w:ascii="Century Gothic" w:hAnsi="Century Gothic"/>
                <w:sz w:val="24"/>
                <w:szCs w:val="24"/>
              </w:rPr>
              <w:t xml:space="preserve">at the tap, </w:t>
            </w:r>
            <w:r>
              <w:rPr>
                <w:rFonts w:ascii="Century Gothic" w:hAnsi="Century Gothic"/>
                <w:sz w:val="24"/>
                <w:szCs w:val="24"/>
              </w:rPr>
              <w:t>but the water will not stop leaking.  What would you do?</w:t>
            </w:r>
          </w:p>
          <w:p w14:paraId="6B4F62D8" w14:textId="4A5BEC47" w:rsidR="00F049F2" w:rsidRPr="00594161" w:rsidRDefault="003E7E6F" w:rsidP="00594161">
            <w:pPr>
              <w:pStyle w:val="ListParagraph"/>
              <w:ind w:left="360"/>
              <w:rPr>
                <w:rFonts w:ascii="Century Gothic" w:hAnsi="Century Gothic"/>
                <w:sz w:val="24"/>
                <w:szCs w:val="24"/>
              </w:rPr>
            </w:pPr>
            <w:hyperlink r:id="rId17" w:history="1">
              <w:r w:rsidR="00F049F2" w:rsidRPr="00BD385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https://www.propertymark.co.uk/advice-and-guides/moving-home/watersafe/</w:t>
              </w:r>
            </w:hyperlink>
          </w:p>
        </w:tc>
      </w:tr>
    </w:tbl>
    <w:p w14:paraId="69D0530D" w14:textId="780EFC53" w:rsidR="00D236D5" w:rsidRDefault="00D236D5">
      <w:pPr>
        <w:rPr>
          <w:rFonts w:ascii="Century Gothic" w:hAnsi="Century Gothic"/>
          <w:b/>
          <w:bCs/>
          <w:sz w:val="28"/>
          <w:szCs w:val="28"/>
        </w:rPr>
      </w:pPr>
    </w:p>
    <w:p w14:paraId="64529ED3" w14:textId="363351A7" w:rsidR="00C63DB1" w:rsidRDefault="00C63DB1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Wednesday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44EA7CB4" w14:textId="77777777" w:rsidTr="0063717F">
        <w:trPr>
          <w:trHeight w:val="445"/>
          <w:jc w:val="center"/>
        </w:trPr>
        <w:tc>
          <w:tcPr>
            <w:tcW w:w="5386" w:type="dxa"/>
            <w:vAlign w:val="center"/>
          </w:tcPr>
          <w:p w14:paraId="466046EF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768E1C8E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019B93E0" w14:textId="77777777" w:rsidTr="002D56CB">
        <w:trPr>
          <w:cantSplit/>
          <w:trHeight w:val="557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72BEEED0" w14:textId="77777777" w:rsidR="00C63DB1" w:rsidRPr="00F24C4A" w:rsidRDefault="00C63DB1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F24C4A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Preparation for work</w:t>
            </w:r>
          </w:p>
          <w:p w14:paraId="7D721999" w14:textId="77777777" w:rsidR="009771D5" w:rsidRDefault="00C63DB1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004F5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</w:p>
          <w:p w14:paraId="21DC9135" w14:textId="59E7FBBE" w:rsidR="00C63DB1" w:rsidRPr="009771D5" w:rsidRDefault="00C63DB1" w:rsidP="00845D29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21F599AC" w14:textId="2192948E" w:rsidR="00EB211A" w:rsidRPr="00EB211A" w:rsidRDefault="00C63DB1" w:rsidP="002D56CB">
            <w:pPr>
              <w:rPr>
                <w:rFonts w:ascii="Century Gothic" w:hAnsi="Century Gothic" w:cs="Arial"/>
                <w:i/>
                <w:iCs/>
                <w:lang w:val="en-US"/>
              </w:rPr>
            </w:pPr>
            <w:r w:rsidRPr="00004F50">
              <w:rPr>
                <w:rFonts w:ascii="Century Gothic" w:hAnsi="Century Gothic" w:cs="Arial"/>
                <w:i/>
                <w:iCs/>
                <w:lang w:val="en-US"/>
              </w:rPr>
              <w:t>Provide key personal information needed to apply for such a job role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6151B65" w14:textId="77777777" w:rsidR="00C63DB1" w:rsidRDefault="00C63DB1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 xml:space="preserve">Physical activity </w:t>
            </w:r>
          </w:p>
          <w:p w14:paraId="16C0D4DF" w14:textId="354D61E5" w:rsidR="00EB211A" w:rsidRDefault="00EB211A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004F50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Learning outcomes </w:t>
            </w:r>
            <w:r w:rsidR="009A58DB">
              <w:rPr>
                <w:rFonts w:ascii="Century Gothic" w:eastAsia="Century Gothic" w:hAnsi="Century Gothic" w:cs="Century Gothic"/>
                <w:sz w:val="24"/>
                <w:szCs w:val="24"/>
              </w:rPr>
              <w:t>linked to:</w:t>
            </w:r>
          </w:p>
          <w:p w14:paraId="79644940" w14:textId="2FD248EB" w:rsidR="00EB211A" w:rsidRDefault="00C63DB1" w:rsidP="00845D29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B211A">
              <w:rPr>
                <w:rFonts w:ascii="Century Gothic" w:eastAsia="Century Gothic" w:hAnsi="Century Gothic" w:cs="Century Gothic"/>
                <w:sz w:val="24"/>
                <w:szCs w:val="24"/>
              </w:rPr>
              <w:t>I Can Lead Award</w:t>
            </w:r>
          </w:p>
          <w:p w14:paraId="0AEC7C19" w14:textId="77777777" w:rsidR="00EB211A" w:rsidRDefault="00C63DB1" w:rsidP="00845D29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EB211A">
              <w:rPr>
                <w:rFonts w:ascii="Century Gothic" w:eastAsia="Century Gothic" w:hAnsi="Century Gothic" w:cs="Century Gothic"/>
                <w:sz w:val="24"/>
                <w:szCs w:val="24"/>
              </w:rPr>
              <w:t>Duke of Edinburgh Award</w:t>
            </w:r>
          </w:p>
          <w:p w14:paraId="4A3EEEE5" w14:textId="77777777" w:rsidR="00A01BA3" w:rsidRDefault="00A01BA3" w:rsidP="00845D29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52C8EF92" w14:textId="4AC4CF92" w:rsidR="00A01BA3" w:rsidRPr="00A01BA3" w:rsidRDefault="00A01BA3" w:rsidP="00A01BA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4D0AEB">
              <w:rPr>
                <w:rFonts w:ascii="Century Gothic" w:hAnsi="Century Gothic" w:cs="Arial"/>
                <w:i/>
                <w:iCs/>
              </w:rPr>
              <w:t>Participate in an activity to contribute to a healthy lifestyle</w:t>
            </w:r>
          </w:p>
        </w:tc>
      </w:tr>
      <w:tr w:rsidR="00C6161F" w:rsidRPr="002C7161" w14:paraId="02462EB0" w14:textId="77777777" w:rsidTr="002D56CB">
        <w:trPr>
          <w:cantSplit/>
          <w:trHeight w:val="557"/>
          <w:jc w:val="center"/>
        </w:trPr>
        <w:tc>
          <w:tcPr>
            <w:tcW w:w="5386" w:type="dxa"/>
          </w:tcPr>
          <w:p w14:paraId="73FBCD58" w14:textId="46B1A7AA" w:rsidR="00381297" w:rsidRDefault="00C6161F" w:rsidP="00C36B3F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Objective: </w:t>
            </w:r>
            <w:r w:rsidR="00F55BAB">
              <w:rPr>
                <w:rFonts w:ascii="Century Gothic" w:hAnsi="Century Gothic"/>
                <w:bCs/>
                <w:sz w:val="24"/>
                <w:szCs w:val="24"/>
              </w:rPr>
              <w:t>Continue work on interview protocols</w:t>
            </w:r>
          </w:p>
          <w:p w14:paraId="2879EF50" w14:textId="68DE9FA2" w:rsidR="00F55BAB" w:rsidRDefault="00F55BAB" w:rsidP="00C36B3F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8282128" w14:textId="3597C865" w:rsidR="00027220" w:rsidRDefault="00027220" w:rsidP="00027220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Last week you thought about how you would present yourself for an interview and role played an interview.</w:t>
            </w:r>
          </w:p>
          <w:p w14:paraId="668CFC55" w14:textId="77777777" w:rsidR="00027220" w:rsidRDefault="00027220" w:rsidP="00027220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C5D9953" w14:textId="49FAFE72" w:rsidR="00027220" w:rsidRPr="00027220" w:rsidRDefault="00027220" w:rsidP="00845D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Read through your interview reflection sheet where you decided what went well and what needed improving.  If you have not done this, look back to week 3 and complete the tasks first.</w:t>
            </w:r>
          </w:p>
          <w:p w14:paraId="7130D1C1" w14:textId="77777777" w:rsidR="00027220" w:rsidRDefault="00027220" w:rsidP="00027220">
            <w:pPr>
              <w:pStyle w:val="ListParagraph"/>
              <w:ind w:left="360"/>
              <w:rPr>
                <w:rFonts w:ascii="Century Gothic" w:hAnsi="Century Gothic"/>
                <w:sz w:val="24"/>
                <w:szCs w:val="28"/>
              </w:rPr>
            </w:pPr>
          </w:p>
          <w:p w14:paraId="4056CC4B" w14:textId="61CB54FF" w:rsidR="00027220" w:rsidRPr="00445950" w:rsidRDefault="00027220" w:rsidP="00845D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027220">
              <w:rPr>
                <w:rFonts w:ascii="Century Gothic" w:hAnsi="Century Gothic"/>
                <w:sz w:val="24"/>
                <w:szCs w:val="28"/>
              </w:rPr>
              <w:t>Choose one of the points from your interview that needed improving.</w:t>
            </w:r>
            <w:r w:rsidR="0034116D">
              <w:rPr>
                <w:rFonts w:ascii="Century Gothic" w:hAnsi="Century Gothic"/>
                <w:sz w:val="24"/>
                <w:szCs w:val="28"/>
              </w:rPr>
              <w:t xml:space="preserve">  Focus on this </w:t>
            </w:r>
            <w:r w:rsidR="00453468">
              <w:rPr>
                <w:rFonts w:ascii="Century Gothic" w:hAnsi="Century Gothic"/>
                <w:sz w:val="24"/>
                <w:szCs w:val="28"/>
              </w:rPr>
              <w:t xml:space="preserve">point and develop a plan on what you can do to help </w:t>
            </w:r>
            <w:r w:rsidR="006A1687">
              <w:rPr>
                <w:rFonts w:ascii="Century Gothic" w:hAnsi="Century Gothic"/>
                <w:sz w:val="24"/>
                <w:szCs w:val="28"/>
              </w:rPr>
              <w:t xml:space="preserve">you improve this in an interview.  For example, </w:t>
            </w:r>
            <w:r w:rsidR="007B41AA">
              <w:rPr>
                <w:rFonts w:ascii="Century Gothic" w:hAnsi="Century Gothic"/>
                <w:sz w:val="24"/>
                <w:szCs w:val="28"/>
              </w:rPr>
              <w:t xml:space="preserve">if </w:t>
            </w:r>
            <w:r w:rsidR="00F0086E">
              <w:rPr>
                <w:rFonts w:ascii="Century Gothic" w:hAnsi="Century Gothic"/>
                <w:sz w:val="24"/>
                <w:szCs w:val="28"/>
              </w:rPr>
              <w:t>the person found it difficult to hear what you were saying, you might</w:t>
            </w:r>
            <w:r w:rsidR="00845D29">
              <w:rPr>
                <w:rFonts w:ascii="Century Gothic" w:hAnsi="Century Gothic"/>
                <w:sz w:val="24"/>
                <w:szCs w:val="28"/>
              </w:rPr>
              <w:t xml:space="preserve"> take some time to practice saying your answers with a louder, clearer voice. </w:t>
            </w:r>
          </w:p>
          <w:p w14:paraId="7C565952" w14:textId="77777777" w:rsidR="00445950" w:rsidRPr="00445950" w:rsidRDefault="00445950" w:rsidP="00445950">
            <w:pPr>
              <w:pStyle w:val="ListParagrap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D62A4BA" w14:textId="0243462B" w:rsidR="00445950" w:rsidRPr="00027220" w:rsidRDefault="00445950" w:rsidP="00845D2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Redo your interview.  How did it go this time? Complete </w:t>
            </w:r>
            <w:r w:rsidR="005D12F9">
              <w:rPr>
                <w:rFonts w:ascii="Century Gothic" w:hAnsi="Century Gothic"/>
                <w:bCs/>
                <w:sz w:val="24"/>
                <w:szCs w:val="24"/>
              </w:rPr>
              <w:t>a second reflection on what went well and what needed improving.  Did you improve on your first interview? What</w:t>
            </w:r>
          </w:p>
          <w:p w14:paraId="353080A7" w14:textId="77777777" w:rsidR="008C59E4" w:rsidRDefault="008C59E4" w:rsidP="001B6F71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4010C07B" w14:textId="0EE653FB" w:rsidR="008C59E4" w:rsidRPr="001D3D65" w:rsidRDefault="008C59E4" w:rsidP="001B6F71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DDD3CB" w14:textId="585C0264" w:rsidR="00BA76E5" w:rsidRPr="00DA2A0C" w:rsidRDefault="003D21D5" w:rsidP="00BA76E5">
            <w:pPr>
              <w:rPr>
                <w:rFonts w:ascii="Century Gothic" w:hAnsi="Century Gothic"/>
                <w:sz w:val="24"/>
                <w:szCs w:val="24"/>
              </w:rPr>
            </w:pPr>
            <w:r w:rsidRPr="00DA2A0C">
              <w:rPr>
                <w:rFonts w:ascii="Century Gothic" w:hAnsi="Century Gothic"/>
                <w:sz w:val="24"/>
                <w:szCs w:val="24"/>
              </w:rPr>
              <w:t>Objective:</w:t>
            </w:r>
            <w:r w:rsidR="00F20484" w:rsidRPr="00DA2A0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A76E5" w:rsidRPr="00DA2A0C">
              <w:rPr>
                <w:rFonts w:ascii="Century Gothic" w:hAnsi="Century Gothic" w:cs="Arial"/>
                <w:sz w:val="24"/>
                <w:szCs w:val="24"/>
                <w:shd w:val="clear" w:color="auto" w:fill="FAF9F8"/>
              </w:rPr>
              <w:t xml:space="preserve">Understand the importance of </w:t>
            </w:r>
            <w:r w:rsidR="00526BEC" w:rsidRPr="00DA2A0C">
              <w:rPr>
                <w:rFonts w:ascii="Century Gothic" w:hAnsi="Century Gothic" w:cs="Arial"/>
                <w:sz w:val="24"/>
                <w:szCs w:val="24"/>
                <w:shd w:val="clear" w:color="auto" w:fill="FAF9F8"/>
              </w:rPr>
              <w:t>using motivation</w:t>
            </w:r>
            <w:r w:rsidR="00BA76E5" w:rsidRPr="00DA2A0C">
              <w:rPr>
                <w:rFonts w:ascii="Century Gothic" w:hAnsi="Century Gothic" w:cs="Arial"/>
                <w:sz w:val="24"/>
                <w:szCs w:val="24"/>
                <w:shd w:val="clear" w:color="auto" w:fill="FAF9F8"/>
              </w:rPr>
              <w:t xml:space="preserve"> in a sports session </w:t>
            </w:r>
          </w:p>
          <w:p w14:paraId="6312CBFD" w14:textId="77777777" w:rsidR="00BA76E5" w:rsidRPr="00DA2A0C" w:rsidRDefault="00BA76E5" w:rsidP="00BA76E5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89F1E36" w14:textId="3B01B374" w:rsidR="00BA76E5" w:rsidRPr="00744FEF" w:rsidRDefault="00BA76E5" w:rsidP="00BA76E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Complete these stretches </w:t>
            </w:r>
            <w:hyperlink r:id="rId18" w:history="1">
              <w:r w:rsidRPr="00DA2A0C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https://www.youtube.com/watch?v=QjnVl1jNmp4</w:t>
              </w:r>
            </w:hyperlink>
            <w:r w:rsidRPr="00DA2A0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4A69D9A5" w14:textId="5F112CA1" w:rsidR="00BA76E5" w:rsidRPr="00DA2A0C" w:rsidRDefault="00BA76E5" w:rsidP="00BA76E5">
            <w:pPr>
              <w:pStyle w:val="ListParagraph"/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3798767" w14:textId="771F235E" w:rsidR="00F01639" w:rsidRPr="00DA2A0C" w:rsidRDefault="00A641A3" w:rsidP="00845D2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Think about different motivational methods you might use when leading a sports sessions.  Make a note of these.</w:t>
            </w:r>
            <w:r w:rsidR="00DA7098"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Answer </w:t>
            </w:r>
            <w:r w:rsidR="00DA7098" w:rsidRPr="00DA2A0C">
              <w:rPr>
                <w:rFonts w:ascii="Century Gothic" w:hAnsi="Century Gothic"/>
                <w:bCs/>
                <w:sz w:val="24"/>
                <w:szCs w:val="24"/>
              </w:rPr>
              <w:t>the following questions</w:t>
            </w:r>
            <w:r w:rsidR="00F01639" w:rsidRPr="00DA2A0C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14:paraId="30EA0B29" w14:textId="7F10CC0E" w:rsidR="00756357" w:rsidRPr="00DA2A0C" w:rsidRDefault="00756357" w:rsidP="00845D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>Why is important to encourage participants?</w:t>
            </w:r>
          </w:p>
          <w:p w14:paraId="4271379C" w14:textId="033450A2" w:rsidR="00F01639" w:rsidRPr="00DA2A0C" w:rsidRDefault="00F01639" w:rsidP="00845D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How do you feel when you are praised by other people during </w:t>
            </w:r>
            <w:r w:rsidR="000D1439" w:rsidRPr="00DA2A0C">
              <w:rPr>
                <w:rFonts w:ascii="Century Gothic" w:hAnsi="Century Gothic"/>
                <w:bCs/>
                <w:sz w:val="24"/>
                <w:szCs w:val="24"/>
              </w:rPr>
              <w:t>sports sessions?</w:t>
            </w:r>
          </w:p>
          <w:p w14:paraId="105DD4D0" w14:textId="725D0BB6" w:rsidR="0024649E" w:rsidRPr="00DA2A0C" w:rsidRDefault="000D1439" w:rsidP="00845D2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What are your favourite </w:t>
            </w:r>
            <w:r w:rsidR="0024649E" w:rsidRPr="00DA2A0C">
              <w:rPr>
                <w:rFonts w:ascii="Century Gothic" w:hAnsi="Century Gothic"/>
                <w:bCs/>
                <w:sz w:val="24"/>
                <w:szCs w:val="24"/>
              </w:rPr>
              <w:t>‘praise’ phases?</w:t>
            </w:r>
          </w:p>
          <w:p w14:paraId="42CE2361" w14:textId="77777777" w:rsidR="00DA7098" w:rsidRPr="00DA2A0C" w:rsidRDefault="00DA7098" w:rsidP="00DA7098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9CF7392" w14:textId="4A954245" w:rsidR="00BA76E5" w:rsidRPr="00DA2A0C" w:rsidRDefault="00BA76E5" w:rsidP="00845D2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So far, you have planned a warm up and two activities lasting 5 minutes that you can do in a sports session.  Spend some time leading these sessions with someone at home.  Make a note of what </w:t>
            </w:r>
            <w:r w:rsidR="0024649E"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motivation </w:t>
            </w: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>skills you’ve used throughout.</w:t>
            </w:r>
            <w:r w:rsidR="0024649E"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14:paraId="06917FB6" w14:textId="77777777" w:rsidR="00BA76E5" w:rsidRPr="00DA2A0C" w:rsidRDefault="00BA76E5" w:rsidP="00BA76E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6DD0A2A" w14:textId="77777777" w:rsidR="00BA76E5" w:rsidRPr="00DA2A0C" w:rsidRDefault="00BA76E5" w:rsidP="00845D2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 w:rsidRPr="00DA2A0C">
              <w:rPr>
                <w:rFonts w:ascii="Century Gothic" w:hAnsi="Century Gothic"/>
                <w:bCs/>
                <w:sz w:val="24"/>
                <w:szCs w:val="24"/>
              </w:rPr>
              <w:t xml:space="preserve">Continue with your plan of daily physical activity from last week.  Make sure you record this on your activity log.  </w:t>
            </w:r>
          </w:p>
          <w:p w14:paraId="639C7F45" w14:textId="38DBA4B5" w:rsidR="00A54DB1" w:rsidRPr="00DA2A0C" w:rsidRDefault="00A54DB1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39AAE63B" w14:textId="77777777" w:rsidR="00F20484" w:rsidRPr="00DA2A0C" w:rsidRDefault="00F20484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72582D3" w14:textId="77777777" w:rsidR="003967E7" w:rsidRPr="00DA2A0C" w:rsidRDefault="003967E7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0C64EF7" w14:textId="77777777" w:rsidR="003967E7" w:rsidRPr="00DA2A0C" w:rsidRDefault="003967E7" w:rsidP="002D56CB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5DB4F5CA" w14:textId="4E2CB2CE" w:rsidR="003967E7" w:rsidRPr="00DA2A0C" w:rsidRDefault="003967E7" w:rsidP="002D56CB">
            <w:pPr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</w:tbl>
    <w:p w14:paraId="1E1EA717" w14:textId="77777777" w:rsidR="00C63DB1" w:rsidRDefault="00C63DB1">
      <w:r>
        <w:br w:type="page"/>
      </w:r>
    </w:p>
    <w:p w14:paraId="437DA644" w14:textId="2D6DD07B" w:rsidR="00C63DB1" w:rsidRDefault="00C63DB1">
      <w:pPr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>Thursday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63DB1" w:rsidRPr="00C63DB1" w14:paraId="1FE17D0E" w14:textId="77777777" w:rsidTr="0063717F">
        <w:trPr>
          <w:trHeight w:val="445"/>
          <w:jc w:val="center"/>
        </w:trPr>
        <w:tc>
          <w:tcPr>
            <w:tcW w:w="5386" w:type="dxa"/>
            <w:vAlign w:val="center"/>
          </w:tcPr>
          <w:p w14:paraId="3F6A998C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77916520" w14:textId="77777777" w:rsidR="00C63DB1" w:rsidRPr="00C63DB1" w:rsidRDefault="00C63DB1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C63DB1" w:rsidRPr="002C7161" w14:paraId="2D1730FE" w14:textId="77777777" w:rsidTr="002D56CB">
        <w:trPr>
          <w:cantSplit/>
          <w:trHeight w:val="47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28874273" w14:textId="77777777" w:rsidR="00C63DB1" w:rsidRDefault="00C63DB1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C73EA">
              <w:rPr>
                <w:rFonts w:ascii="Century Gothic" w:hAnsi="Century Gothic"/>
                <w:b/>
                <w:bCs/>
                <w:sz w:val="24"/>
                <w:szCs w:val="24"/>
              </w:rPr>
              <w:t>Shop Cook Eat</w:t>
            </w:r>
            <w:r w:rsidRPr="002C7161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  <w:p w14:paraId="1EE3EA54" w14:textId="106BC3D3" w:rsidR="009771D5" w:rsidRDefault="00C63DB1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  <w:r w:rsidR="009771D5">
              <w:rPr>
                <w:rFonts w:ascii="Century Gothic" w:eastAsia="Century Gothic" w:hAnsi="Century Gothic" w:cs="Century Gothic"/>
                <w:sz w:val="24"/>
                <w:szCs w:val="24"/>
              </w:rPr>
              <w:t>:</w:t>
            </w:r>
          </w:p>
          <w:p w14:paraId="31848680" w14:textId="24213D52" w:rsidR="009771D5" w:rsidRDefault="00C63DB1" w:rsidP="00845D29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NYCC Preparing for adulthood </w:t>
            </w:r>
          </w:p>
          <w:p w14:paraId="3A025FE8" w14:textId="77777777" w:rsidR="009771D5" w:rsidRPr="009771D5" w:rsidRDefault="00280486" w:rsidP="002D56CB">
            <w:pPr>
              <w:rPr>
                <w:rFonts w:ascii="Century Gothic" w:hAnsi="Century Gothic"/>
                <w:i/>
                <w:iCs/>
              </w:rPr>
            </w:pPr>
            <w:r w:rsidRPr="009771D5">
              <w:rPr>
                <w:rFonts w:ascii="Century Gothic" w:hAnsi="Century Gothic"/>
                <w:i/>
                <w:iCs/>
              </w:rPr>
              <w:t>1.09 I can cook a small meal and tidy up after myself.</w:t>
            </w:r>
          </w:p>
          <w:p w14:paraId="5F9FAA49" w14:textId="33B18C5A" w:rsidR="00C63DB1" w:rsidRDefault="00C63DB1" w:rsidP="00845D29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0B54ACBB" w14:textId="3015A246" w:rsidR="00C63DB1" w:rsidRPr="00C233E1" w:rsidRDefault="00C63DB1" w:rsidP="002D56CB">
            <w:pPr>
              <w:rPr>
                <w:rFonts w:ascii="Century Gothic" w:eastAsia="Century Gothic" w:hAnsi="Century Gothic" w:cs="Century Gothic"/>
                <w:i/>
                <w:iCs/>
              </w:rPr>
            </w:pPr>
            <w:r w:rsidRPr="00C233E1">
              <w:rPr>
                <w:rFonts w:ascii="Century Gothic" w:hAnsi="Century Gothic" w:cs="Arial"/>
                <w:i/>
                <w:iCs/>
                <w:lang w:val="en-US"/>
              </w:rPr>
              <w:t>Demonstrate safe practices when carrying out simple household activities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4A733F3A" w14:textId="2A88A335" w:rsidR="00C63DB1" w:rsidRDefault="00C63DB1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C73EA">
              <w:rPr>
                <w:rFonts w:ascii="Century Gothic" w:hAnsi="Century Gothic"/>
                <w:b/>
                <w:bCs/>
                <w:sz w:val="24"/>
                <w:szCs w:val="24"/>
              </w:rPr>
              <w:t>Digital Literacy</w:t>
            </w:r>
          </w:p>
          <w:p w14:paraId="2F6B452C" w14:textId="77777777" w:rsidR="00477618" w:rsidRDefault="00477618" w:rsidP="0047761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outcomes:</w:t>
            </w:r>
          </w:p>
          <w:p w14:paraId="56E9E3D2" w14:textId="09783305" w:rsidR="00477618" w:rsidRPr="00477618" w:rsidRDefault="00477618" w:rsidP="00845D29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NYCC Preparing for adulthood </w:t>
            </w:r>
          </w:p>
          <w:p w14:paraId="5944515D" w14:textId="77777777" w:rsidR="00477618" w:rsidRDefault="00477618" w:rsidP="002D56CB">
            <w:pPr>
              <w:rPr>
                <w:rFonts w:ascii="Century Gothic" w:hAnsi="Century Gothic"/>
                <w:i/>
                <w:iCs/>
              </w:rPr>
            </w:pPr>
            <w:r w:rsidRPr="004D0AEB">
              <w:rPr>
                <w:rFonts w:ascii="Century Gothic" w:hAnsi="Century Gothic"/>
                <w:i/>
                <w:iCs/>
              </w:rPr>
              <w:t>1.15 I can socialise with my friends in a safe way</w:t>
            </w:r>
          </w:p>
          <w:p w14:paraId="3493C611" w14:textId="6457AE65" w:rsidR="00477618" w:rsidRDefault="00477618" w:rsidP="00477618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A6112">
              <w:rPr>
                <w:rFonts w:ascii="Century Gothic" w:eastAsia="Century Gothic" w:hAnsi="Century Gothic" w:cs="Century Gothic"/>
                <w:sz w:val="24"/>
                <w:szCs w:val="24"/>
              </w:rPr>
              <w:t>N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CFE accreditation</w:t>
            </w:r>
          </w:p>
          <w:p w14:paraId="424D5DE0" w14:textId="23FDC391" w:rsidR="00477618" w:rsidRPr="006E3060" w:rsidRDefault="00477618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877D3A" w:rsidRPr="002C7161" w14:paraId="0CD923E6" w14:textId="77777777" w:rsidTr="002D56CB">
        <w:trPr>
          <w:cantSplit/>
          <w:trHeight w:val="476"/>
          <w:jc w:val="center"/>
        </w:trPr>
        <w:tc>
          <w:tcPr>
            <w:tcW w:w="5386" w:type="dxa"/>
            <w:shd w:val="clear" w:color="auto" w:fill="auto"/>
          </w:tcPr>
          <w:p w14:paraId="2F06CC00" w14:textId="77777777" w:rsidR="00442661" w:rsidRDefault="00442661" w:rsidP="00D4357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Objective: To create a basic meal following instructions, selecting the correct equipment  </w:t>
            </w:r>
          </w:p>
          <w:p w14:paraId="32CCDAB7" w14:textId="77777777" w:rsidR="00442661" w:rsidRDefault="00442661" w:rsidP="00D4357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7EF7997" w14:textId="36E4208B" w:rsidR="00442661" w:rsidRDefault="00442661" w:rsidP="00845D29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43AD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Continue to develop your independence skills in the kitchen.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This week, the focus is </w:t>
            </w:r>
            <w:r w:rsidRPr="00442661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pasta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.  Do you have any favourite meals that involve pasta? </w:t>
            </w:r>
          </w:p>
          <w:p w14:paraId="39189143" w14:textId="77777777" w:rsidR="00442661" w:rsidRDefault="00442661" w:rsidP="00D4357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E899778" w14:textId="6FFBC8B6" w:rsidR="00442661" w:rsidRDefault="00442661" w:rsidP="00845D29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Pasta is a great ingredient to use as the </w:t>
            </w:r>
            <w:r w:rsidR="007912A7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base of a meal.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Search for a recipe and choose one to try today.  Change4life and BBC Good Food have some great ideas.  </w:t>
            </w:r>
          </w:p>
          <w:p w14:paraId="7F84D884" w14:textId="77777777" w:rsidR="00442661" w:rsidRPr="00906DB8" w:rsidRDefault="00442661" w:rsidP="00D4357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0964471" w14:textId="21341666" w:rsidR="007912A7" w:rsidRDefault="00442661" w:rsidP="00845D29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B43AD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Write a list of ingredients and </w:t>
            </w:r>
            <w:r w:rsidR="007912A7">
              <w:rPr>
                <w:rFonts w:ascii="Century Gothic" w:eastAsia="Century Gothic" w:hAnsi="Century Gothic" w:cs="Century Gothic"/>
                <w:sz w:val="24"/>
                <w:szCs w:val="24"/>
              </w:rPr>
              <w:t>use check the prices for each.  Can you work out how much this meal will cost to make?</w:t>
            </w:r>
          </w:p>
          <w:p w14:paraId="3FCC7732" w14:textId="77777777" w:rsidR="007912A7" w:rsidRPr="007912A7" w:rsidRDefault="007912A7" w:rsidP="00D43579">
            <w:pPr>
              <w:pStyle w:val="ListParagrap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6733EF5" w14:textId="17E1A7AA" w:rsidR="00442661" w:rsidRPr="007912A7" w:rsidRDefault="007912A7" w:rsidP="00845D29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What equipment will you need? </w:t>
            </w:r>
            <w:r w:rsidR="00442661" w:rsidRPr="00B43AD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Think about the health and safety rules when cooking. What should you do before you </w:t>
            </w:r>
            <w:r w:rsidR="00442661" w:rsidRPr="007912A7">
              <w:rPr>
                <w:rFonts w:ascii="Century Gothic" w:eastAsia="Century Gothic" w:hAnsi="Century Gothic" w:cs="Century Gothic"/>
                <w:sz w:val="24"/>
                <w:szCs w:val="24"/>
              </w:rPr>
              <w:t>begin?</w:t>
            </w:r>
          </w:p>
          <w:p w14:paraId="2E431259" w14:textId="77777777" w:rsidR="00442661" w:rsidRPr="007912A7" w:rsidRDefault="00442661" w:rsidP="00D43579">
            <w:pPr>
              <w:pStyle w:val="ListParagraph"/>
              <w:rPr>
                <w:rFonts w:ascii="Century Gothic" w:hAnsi="Century Gothic" w:cs="Segoe UI"/>
                <w:sz w:val="24"/>
                <w:szCs w:val="24"/>
              </w:rPr>
            </w:pPr>
          </w:p>
          <w:p w14:paraId="1B062308" w14:textId="41106074" w:rsidR="00442661" w:rsidRPr="007912A7" w:rsidRDefault="00442661" w:rsidP="00845D29">
            <w:pPr>
              <w:pStyle w:val="ListParagraph"/>
              <w:numPr>
                <w:ilvl w:val="0"/>
                <w:numId w:val="6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7912A7">
              <w:rPr>
                <w:rFonts w:ascii="Century Gothic" w:hAnsi="Century Gothic" w:cs="Segoe UI"/>
                <w:sz w:val="24"/>
                <w:szCs w:val="24"/>
              </w:rPr>
              <w:t>Prepare and make your </w:t>
            </w:r>
            <w:r w:rsidR="007912A7" w:rsidRPr="007912A7">
              <w:rPr>
                <w:rFonts w:ascii="Century Gothic" w:hAnsi="Century Gothic" w:cs="Segoe UI"/>
                <w:sz w:val="24"/>
                <w:szCs w:val="24"/>
              </w:rPr>
              <w:t>meal.</w:t>
            </w:r>
            <w:r w:rsidRPr="007912A7">
              <w:rPr>
                <w:rFonts w:ascii="Century Gothic" w:hAnsi="Century Gothic" w:cs="Segoe UI"/>
                <w:sz w:val="24"/>
                <w:szCs w:val="24"/>
              </w:rPr>
              <w:t xml:space="preserve">  </w:t>
            </w:r>
            <w:r w:rsidRPr="007912A7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Ask yourself the following questions to review</w:t>
            </w:r>
            <w:r w:rsidRPr="00906DB8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, reflect and rate your meal.  Write down your answers.</w:t>
            </w:r>
            <w:r w:rsidRPr="007912A7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 </w:t>
            </w:r>
          </w:p>
          <w:p w14:paraId="557AA1A7" w14:textId="77777777" w:rsidR="00442661" w:rsidRPr="00D34469" w:rsidRDefault="00442661" w:rsidP="00845D2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Did you try something new?</w:t>
            </w:r>
          </w:p>
          <w:p w14:paraId="5C9862E7" w14:textId="77777777" w:rsidR="00442661" w:rsidRPr="00D34469" w:rsidRDefault="00442661" w:rsidP="00845D2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Out of 5, rate your meal.  Did you enjoy it?</w:t>
            </w:r>
          </w:p>
          <w:p w14:paraId="5D170C96" w14:textId="6C33C8D6" w:rsidR="00442661" w:rsidRPr="00D34469" w:rsidRDefault="00442661" w:rsidP="00845D2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Did your </w:t>
            </w:r>
            <w:r w:rsidR="007912A7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meal</w:t>
            </w: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 include something that supports a healthy and balanced diet?</w:t>
            </w:r>
          </w:p>
          <w:p w14:paraId="0C20F14F" w14:textId="77777777" w:rsidR="001B6F71" w:rsidRPr="007912A7" w:rsidRDefault="00442661" w:rsidP="00845D2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What could you do to</w:t>
            </w:r>
            <w:r w:rsidRPr="00615398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 improve next time</w:t>
            </w:r>
            <w:r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?</w:t>
            </w:r>
          </w:p>
          <w:p w14:paraId="2D1C3799" w14:textId="4BC2D2E1" w:rsidR="007912A7" w:rsidRPr="007912A7" w:rsidRDefault="007912A7" w:rsidP="00D43579">
            <w:pPr>
              <w:pStyle w:val="ListParagraph"/>
              <w:ind w:left="71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7761A51" w14:textId="77777777" w:rsidR="00F012B8" w:rsidRPr="00CF262E" w:rsidRDefault="001B6F71" w:rsidP="00D43579">
            <w:pPr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Objective: </w:t>
            </w:r>
            <w:r w:rsidR="00F012B8" w:rsidRPr="00A032C7">
              <w:rPr>
                <w:rFonts w:ascii="Century Gothic" w:hAnsi="Century Gothic"/>
                <w:sz w:val="24"/>
                <w:szCs w:val="24"/>
              </w:rPr>
              <w:t xml:space="preserve">Create an information page about sixth form using Microsoft </w:t>
            </w:r>
            <w:r w:rsidR="00F012B8">
              <w:rPr>
                <w:rFonts w:ascii="Century Gothic" w:hAnsi="Century Gothic"/>
                <w:sz w:val="24"/>
                <w:szCs w:val="24"/>
              </w:rPr>
              <w:t>W</w:t>
            </w:r>
            <w:r w:rsidR="00F012B8" w:rsidRPr="00A032C7">
              <w:rPr>
                <w:rFonts w:ascii="Century Gothic" w:hAnsi="Century Gothic"/>
                <w:sz w:val="24"/>
                <w:szCs w:val="24"/>
              </w:rPr>
              <w:t>ord</w:t>
            </w:r>
          </w:p>
          <w:p w14:paraId="78DC6632" w14:textId="4A14CEDF" w:rsidR="00F012B8" w:rsidRDefault="00F012B8" w:rsidP="00D43579">
            <w:pPr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1B510FC4" w14:textId="7469A1CE" w:rsidR="00D479C8" w:rsidRDefault="00D43579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>Find the Springwater School website on the internet.  What information is there available about Sixth Form?</w:t>
            </w:r>
          </w:p>
          <w:p w14:paraId="13714231" w14:textId="7B050A12" w:rsidR="00B829B1" w:rsidRDefault="00B829B1" w:rsidP="00B829B1">
            <w:pPr>
              <w:pStyle w:val="ListParagraph"/>
              <w:ind w:left="360"/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7BCB33D0" w14:textId="64EA6324" w:rsidR="00B41455" w:rsidRDefault="00B829B1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 xml:space="preserve">Open </w:t>
            </w:r>
            <w:r w:rsidR="00B41455">
              <w:rPr>
                <w:rFonts w:ascii="Century Gothic" w:hAnsi="Century Gothic" w:cstheme="majorHAnsi"/>
                <w:sz w:val="24"/>
                <w:szCs w:val="24"/>
              </w:rPr>
              <w:t xml:space="preserve">a new word </w:t>
            </w:r>
            <w:r w:rsidR="006A3393">
              <w:rPr>
                <w:rFonts w:ascii="Century Gothic" w:hAnsi="Century Gothic" w:cstheme="majorHAnsi"/>
                <w:sz w:val="24"/>
                <w:szCs w:val="24"/>
              </w:rPr>
              <w:t>document and</w:t>
            </w:r>
            <w:r w:rsidR="00B41455">
              <w:rPr>
                <w:rFonts w:ascii="Century Gothic" w:hAnsi="Century Gothic" w:cstheme="majorHAnsi"/>
                <w:sz w:val="24"/>
                <w:szCs w:val="24"/>
              </w:rPr>
              <w:t xml:space="preserve"> start creating an information page about </w:t>
            </w:r>
            <w:r w:rsidR="009D06B4">
              <w:rPr>
                <w:rFonts w:ascii="Century Gothic" w:hAnsi="Century Gothic" w:cstheme="majorHAnsi"/>
                <w:sz w:val="24"/>
                <w:szCs w:val="24"/>
              </w:rPr>
              <w:t>Sixth</w:t>
            </w:r>
            <w:r w:rsidR="00B41455">
              <w:rPr>
                <w:rFonts w:ascii="Century Gothic" w:hAnsi="Century Gothic" w:cstheme="majorHAnsi"/>
                <w:sz w:val="24"/>
                <w:szCs w:val="24"/>
              </w:rPr>
              <w:t xml:space="preserve"> </w:t>
            </w:r>
            <w:r w:rsidR="009D06B4">
              <w:rPr>
                <w:rFonts w:ascii="Century Gothic" w:hAnsi="Century Gothic" w:cstheme="majorHAnsi"/>
                <w:sz w:val="24"/>
                <w:szCs w:val="24"/>
              </w:rPr>
              <w:t>F</w:t>
            </w:r>
            <w:r w:rsidR="00B41455">
              <w:rPr>
                <w:rFonts w:ascii="Century Gothic" w:hAnsi="Century Gothic" w:cstheme="majorHAnsi"/>
                <w:sz w:val="24"/>
                <w:szCs w:val="24"/>
              </w:rPr>
              <w:t>orm</w:t>
            </w:r>
            <w:r w:rsidR="006A3393">
              <w:rPr>
                <w:rFonts w:ascii="Century Gothic" w:hAnsi="Century Gothic" w:cstheme="majorHAnsi"/>
                <w:sz w:val="24"/>
                <w:szCs w:val="24"/>
              </w:rPr>
              <w:t xml:space="preserve"> using what you have found on the school website.  First, copy a picture of the school logo into your document.  Is there any other information you think needs to be added? Add this to your page.</w:t>
            </w:r>
          </w:p>
          <w:p w14:paraId="06EF0043" w14:textId="77777777" w:rsidR="006A3393" w:rsidRPr="006A3393" w:rsidRDefault="006A3393" w:rsidP="006A3393">
            <w:pPr>
              <w:pStyle w:val="ListParagraph"/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5E8DF4A3" w14:textId="6C67D42C" w:rsidR="006A3393" w:rsidRDefault="006A3393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 xml:space="preserve">Make sure your information is presented in </w:t>
            </w:r>
            <w:r w:rsidR="003E5A99">
              <w:rPr>
                <w:rFonts w:ascii="Century Gothic" w:hAnsi="Century Gothic" w:cstheme="majorHAnsi"/>
                <w:sz w:val="24"/>
                <w:szCs w:val="24"/>
              </w:rPr>
              <w:t>a table or bullet points.</w:t>
            </w:r>
          </w:p>
          <w:p w14:paraId="49EB7945" w14:textId="77777777" w:rsidR="003E5A99" w:rsidRPr="003E5A99" w:rsidRDefault="003E5A99" w:rsidP="003E5A99">
            <w:pPr>
              <w:pStyle w:val="ListParagraph"/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66439657" w14:textId="1AF00541" w:rsidR="003E5A99" w:rsidRDefault="003E5A99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 xml:space="preserve">Add photographs. </w:t>
            </w:r>
          </w:p>
          <w:p w14:paraId="05063C2C" w14:textId="77777777" w:rsidR="003E5A99" w:rsidRPr="003E5A99" w:rsidRDefault="003E5A99" w:rsidP="003E5A99">
            <w:pPr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31811092" w14:textId="5D33BBC8" w:rsidR="00F012B8" w:rsidRDefault="00B41455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>Personalise</w:t>
            </w:r>
            <w:r w:rsidR="006A3393">
              <w:rPr>
                <w:rFonts w:ascii="Century Gothic" w:hAnsi="Century Gothic" w:cstheme="majorHAnsi"/>
                <w:sz w:val="24"/>
                <w:szCs w:val="24"/>
              </w:rPr>
              <w:t xml:space="preserve"> your word document changing the font and colours, using different orientation and borders.</w:t>
            </w:r>
            <w:r w:rsidR="00744FEF">
              <w:rPr>
                <w:rFonts w:ascii="Century Gothic" w:hAnsi="Century Gothic" w:cstheme="majorHAnsi"/>
                <w:sz w:val="24"/>
                <w:szCs w:val="24"/>
              </w:rPr>
              <w:t xml:space="preserve">  </w:t>
            </w:r>
          </w:p>
          <w:p w14:paraId="37E03E4F" w14:textId="77777777" w:rsidR="005B45BB" w:rsidRPr="005B45BB" w:rsidRDefault="005B45BB" w:rsidP="005B45BB">
            <w:pPr>
              <w:pStyle w:val="ListParagraph"/>
              <w:rPr>
                <w:rFonts w:ascii="Century Gothic" w:hAnsi="Century Gothic" w:cstheme="majorHAnsi"/>
                <w:sz w:val="24"/>
                <w:szCs w:val="24"/>
              </w:rPr>
            </w:pPr>
          </w:p>
          <w:p w14:paraId="24B7BD27" w14:textId="6B5A7312" w:rsidR="005B45BB" w:rsidRPr="003E5A99" w:rsidRDefault="005B45BB" w:rsidP="00845D29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>Can you create something similar using Microsoft PowerPoint?</w:t>
            </w:r>
          </w:p>
          <w:p w14:paraId="4D7EBEB3" w14:textId="505E40CE" w:rsidR="001B6F71" w:rsidRDefault="001B6F71" w:rsidP="00D4357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2E8DB157" w14:textId="594947CD" w:rsidR="00B43AD8" w:rsidRDefault="00B43AD8" w:rsidP="00D43579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75CB4B41" w14:textId="63092BC3" w:rsidR="003771E5" w:rsidRPr="003771E5" w:rsidRDefault="003771E5" w:rsidP="003771E5">
      <w:pPr>
        <w:tabs>
          <w:tab w:val="left" w:pos="6329"/>
        </w:tabs>
        <w:rPr>
          <w:rFonts w:ascii="Century Gothic" w:hAnsi="Century Gothic"/>
          <w:b/>
          <w:bCs/>
          <w:sz w:val="32"/>
          <w:szCs w:val="32"/>
        </w:rPr>
      </w:pPr>
      <w:r w:rsidRPr="003771E5">
        <w:rPr>
          <w:rFonts w:ascii="Century Gothic" w:hAnsi="Century Gothic"/>
          <w:b/>
          <w:bCs/>
          <w:sz w:val="32"/>
          <w:szCs w:val="32"/>
        </w:rPr>
        <w:lastRenderedPageBreak/>
        <w:t>Friday</w:t>
      </w:r>
    </w:p>
    <w:tbl>
      <w:tblPr>
        <w:tblStyle w:val="TableGrid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3771E5" w:rsidRPr="00C63DB1" w14:paraId="4861C7CF" w14:textId="77777777" w:rsidTr="0063717F">
        <w:trPr>
          <w:trHeight w:val="445"/>
          <w:jc w:val="center"/>
        </w:trPr>
        <w:tc>
          <w:tcPr>
            <w:tcW w:w="5386" w:type="dxa"/>
            <w:vAlign w:val="center"/>
          </w:tcPr>
          <w:p w14:paraId="1312FB78" w14:textId="77777777" w:rsidR="003771E5" w:rsidRPr="00C63DB1" w:rsidRDefault="003771E5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1</w:t>
            </w:r>
          </w:p>
        </w:tc>
        <w:tc>
          <w:tcPr>
            <w:tcW w:w="5386" w:type="dxa"/>
            <w:vAlign w:val="center"/>
          </w:tcPr>
          <w:p w14:paraId="5A45F200" w14:textId="77777777" w:rsidR="003771E5" w:rsidRPr="00C63DB1" w:rsidRDefault="003771E5" w:rsidP="0063717F">
            <w:pPr>
              <w:jc w:val="center"/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</w:pPr>
            <w:r w:rsidRPr="00C63DB1">
              <w:rPr>
                <w:rFonts w:ascii="Century Gothic" w:eastAsia="Century Gothic" w:hAnsi="Century Gothic" w:cs="Century Gothic"/>
                <w:b/>
                <w:bCs/>
                <w:sz w:val="28"/>
                <w:szCs w:val="28"/>
              </w:rPr>
              <w:t>SESSION 2</w:t>
            </w:r>
          </w:p>
        </w:tc>
      </w:tr>
      <w:tr w:rsidR="003771E5" w:rsidRPr="002C7161" w14:paraId="7B9D48DB" w14:textId="77777777" w:rsidTr="002D56CB">
        <w:trPr>
          <w:cantSplit/>
          <w:trHeight w:val="476"/>
          <w:jc w:val="center"/>
        </w:trPr>
        <w:tc>
          <w:tcPr>
            <w:tcW w:w="5386" w:type="dxa"/>
            <w:shd w:val="clear" w:color="auto" w:fill="D9D9D9" w:themeFill="background1" w:themeFillShade="D9"/>
          </w:tcPr>
          <w:p w14:paraId="6A3B39EC" w14:textId="77777777" w:rsidR="003771E5" w:rsidRDefault="003771E5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C73EA">
              <w:rPr>
                <w:rFonts w:ascii="Century Gothic" w:hAnsi="Century Gothic"/>
                <w:b/>
                <w:bCs/>
                <w:sz w:val="24"/>
                <w:szCs w:val="24"/>
              </w:rPr>
              <w:t>Making the Most of Leisure Time</w:t>
            </w:r>
          </w:p>
          <w:p w14:paraId="3EA598C5" w14:textId="5F249226" w:rsidR="009771D5" w:rsidRDefault="009771D5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outcomes:</w:t>
            </w:r>
          </w:p>
          <w:p w14:paraId="24F38C73" w14:textId="6ED0AED4" w:rsidR="009771D5" w:rsidRPr="009771D5" w:rsidRDefault="009771D5" w:rsidP="00845D29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9771D5">
              <w:rPr>
                <w:rFonts w:ascii="Century Gothic" w:eastAsia="Century Gothic" w:hAnsi="Century Gothic" w:cs="Century Gothic"/>
                <w:sz w:val="24"/>
                <w:szCs w:val="24"/>
              </w:rPr>
              <w:t>NYCC Preparing for adulthood</w:t>
            </w:r>
          </w:p>
          <w:p w14:paraId="1C58C825" w14:textId="2FC842F6" w:rsidR="009771D5" w:rsidRPr="009771D5" w:rsidRDefault="009771D5" w:rsidP="002D56CB">
            <w:pPr>
              <w:rPr>
                <w:rFonts w:ascii="Century Gothic" w:hAnsi="Century Gothic"/>
                <w:i/>
                <w:iCs/>
              </w:rPr>
            </w:pPr>
            <w:r w:rsidRPr="009771D5">
              <w:rPr>
                <w:rFonts w:ascii="Century Gothic" w:hAnsi="Century Gothic"/>
                <w:i/>
                <w:iCs/>
              </w:rPr>
              <w:t>1.13 I can make sensible decisions around my spare time myself.</w:t>
            </w:r>
          </w:p>
          <w:p w14:paraId="1503027E" w14:textId="77777777" w:rsidR="009771D5" w:rsidRDefault="009771D5" w:rsidP="00845D29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7D29F7E2" w14:textId="2B0D9FB2" w:rsidR="009771D5" w:rsidRPr="00BB0B96" w:rsidRDefault="00BB0B96" w:rsidP="002D56CB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BB0B96">
              <w:rPr>
                <w:rFonts w:ascii="Century Gothic" w:hAnsi="Century Gothic" w:cs="Arial"/>
                <w:i/>
                <w:iCs/>
                <w:lang w:val="en-US"/>
              </w:rPr>
              <w:t>Demonstrate an awareness of how they make use of their own leisure time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82E982D" w14:textId="77777777" w:rsidR="003771E5" w:rsidRDefault="003771E5" w:rsidP="002D56C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C73EA">
              <w:rPr>
                <w:rFonts w:ascii="Century Gothic" w:hAnsi="Century Gothic"/>
                <w:b/>
                <w:bCs/>
                <w:sz w:val="24"/>
                <w:szCs w:val="24"/>
              </w:rPr>
              <w:t>Headspace and mindfulness</w:t>
            </w:r>
          </w:p>
          <w:p w14:paraId="2E90E95D" w14:textId="77777777" w:rsidR="0003481E" w:rsidRPr="00674E7E" w:rsidRDefault="0003481E" w:rsidP="0003481E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Learning outcomes</w:t>
            </w:r>
          </w:p>
          <w:p w14:paraId="085567BC" w14:textId="30083DF8" w:rsidR="0003481E" w:rsidRDefault="0003481E" w:rsidP="00845D29">
            <w:pPr>
              <w:pStyle w:val="ListParagraph"/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ASDAN accreditation</w:t>
            </w:r>
          </w:p>
          <w:p w14:paraId="473E2FA1" w14:textId="3E31DD83" w:rsidR="0003481E" w:rsidRPr="0003481E" w:rsidRDefault="0003481E" w:rsidP="0003481E">
            <w:pPr>
              <w:rPr>
                <w:rFonts w:ascii="Century Gothic" w:eastAsia="Century Gothic" w:hAnsi="Century Gothic" w:cs="Century Gothic"/>
                <w:b/>
                <w:bCs/>
                <w:i/>
                <w:iCs/>
                <w:sz w:val="28"/>
                <w:szCs w:val="28"/>
              </w:rPr>
            </w:pPr>
            <w:r w:rsidRPr="00162700">
              <w:rPr>
                <w:rFonts w:ascii="Century Gothic" w:hAnsi="Century Gothic" w:cs="Arial"/>
                <w:i/>
                <w:iCs/>
              </w:rPr>
              <w:t>Identify some short-term goals they would like to work towards</w:t>
            </w:r>
          </w:p>
          <w:p w14:paraId="4E17A18C" w14:textId="4F794DB2" w:rsidR="0003481E" w:rsidRPr="00444866" w:rsidRDefault="0003481E" w:rsidP="0003481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0AEB">
              <w:rPr>
                <w:rFonts w:ascii="Century Gothic" w:hAnsi="Century Gothic" w:cs="Arial"/>
                <w:i/>
                <w:iCs/>
              </w:rPr>
              <w:t>Participate in an activity to contribute to a healthy lifestyle</w:t>
            </w:r>
          </w:p>
        </w:tc>
      </w:tr>
      <w:tr w:rsidR="003771E5" w:rsidRPr="002C7161" w14:paraId="7554693C" w14:textId="77777777" w:rsidTr="002D56CB">
        <w:trPr>
          <w:cantSplit/>
          <w:trHeight w:val="476"/>
          <w:jc w:val="center"/>
        </w:trPr>
        <w:tc>
          <w:tcPr>
            <w:tcW w:w="5386" w:type="dxa"/>
            <w:shd w:val="clear" w:color="auto" w:fill="auto"/>
          </w:tcPr>
          <w:p w14:paraId="2CF27486" w14:textId="77777777" w:rsidR="00CB0A1A" w:rsidRPr="00A15BCB" w:rsidRDefault="00981520" w:rsidP="00CB0A1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A15BCB">
              <w:rPr>
                <w:rFonts w:ascii="Century Gothic" w:hAnsi="Century Gothic"/>
                <w:bCs/>
                <w:noProof/>
                <w:sz w:val="24"/>
                <w:szCs w:val="24"/>
                <w:lang w:eastAsia="en-GB"/>
              </w:rPr>
              <w:t>Objective:</w:t>
            </w:r>
            <w:r w:rsidR="002A464D" w:rsidRPr="00A15BCB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B0A1A" w:rsidRPr="00A15BCB">
              <w:rPr>
                <w:rFonts w:ascii="Century Gothic" w:hAnsi="Century Gothic"/>
                <w:bCs/>
                <w:sz w:val="24"/>
                <w:szCs w:val="24"/>
              </w:rPr>
              <w:t>Identify different genres of TV programmes and Films</w:t>
            </w:r>
          </w:p>
          <w:p w14:paraId="6C6CF512" w14:textId="77777777" w:rsidR="00CB0A1A" w:rsidRPr="00A15BCB" w:rsidRDefault="00CB0A1A" w:rsidP="00CB0A1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1F4DE6D" w14:textId="7C0585BA" w:rsidR="006126E1" w:rsidRPr="00B609D4" w:rsidRDefault="00CB0A1A" w:rsidP="00845D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A15BCB">
              <w:rPr>
                <w:rFonts w:ascii="Century Gothic" w:hAnsi="Century Gothic"/>
                <w:sz w:val="24"/>
                <w:szCs w:val="24"/>
              </w:rPr>
              <w:t>Do you like watching television or films? What do you like watching?</w:t>
            </w:r>
            <w:r w:rsidR="00B609D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126E1" w:rsidRPr="00B609D4">
              <w:rPr>
                <w:rFonts w:ascii="Century Gothic" w:hAnsi="Century Gothic"/>
                <w:sz w:val="24"/>
                <w:szCs w:val="24"/>
              </w:rPr>
              <w:t xml:space="preserve">Complete the TV and film worksheet in your resources.  </w:t>
            </w:r>
          </w:p>
          <w:p w14:paraId="07C35176" w14:textId="77777777" w:rsidR="00A15BCB" w:rsidRPr="00A15BCB" w:rsidRDefault="00A15BCB" w:rsidP="00A15BC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414062" w14:textId="44FD1CEB" w:rsidR="00CB0A1A" w:rsidRPr="00A15BCB" w:rsidRDefault="00B23047" w:rsidP="00845D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A15BCB">
              <w:rPr>
                <w:rFonts w:ascii="Century Gothic" w:hAnsi="Century Gothic"/>
                <w:sz w:val="24"/>
                <w:szCs w:val="24"/>
              </w:rPr>
              <w:t>Before they closed, h</w:t>
            </w:r>
            <w:r w:rsidR="00CB0A1A" w:rsidRPr="00A15BCB">
              <w:rPr>
                <w:rFonts w:ascii="Century Gothic" w:hAnsi="Century Gothic"/>
                <w:sz w:val="24"/>
                <w:szCs w:val="24"/>
              </w:rPr>
              <w:t xml:space="preserve">ow often </w:t>
            </w:r>
            <w:r w:rsidRPr="00A15BCB">
              <w:rPr>
                <w:rFonts w:ascii="Century Gothic" w:hAnsi="Century Gothic"/>
                <w:sz w:val="24"/>
                <w:szCs w:val="24"/>
              </w:rPr>
              <w:t>would</w:t>
            </w:r>
            <w:r w:rsidR="00CB0A1A" w:rsidRPr="00A15BCB">
              <w:rPr>
                <w:rFonts w:ascii="Century Gothic" w:hAnsi="Century Gothic"/>
                <w:sz w:val="24"/>
                <w:szCs w:val="24"/>
              </w:rPr>
              <w:t xml:space="preserve"> you go to the cinema? </w:t>
            </w:r>
          </w:p>
          <w:p w14:paraId="7563C0B0" w14:textId="3D224474" w:rsidR="00DF0D93" w:rsidRPr="00A15BCB" w:rsidRDefault="00DF0D93" w:rsidP="00DF0D9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EF801A" w14:textId="77777777" w:rsidR="00F53DE6" w:rsidRDefault="009D5B2E" w:rsidP="00845D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Plan </w:t>
            </w:r>
            <w:r w:rsidR="000A63A9">
              <w:rPr>
                <w:rFonts w:ascii="Century Gothic" w:hAnsi="Century Gothic"/>
                <w:sz w:val="24"/>
                <w:szCs w:val="24"/>
              </w:rPr>
              <w:t xml:space="preserve">a family film night. </w:t>
            </w:r>
            <w:r w:rsidR="00104F3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1DF91012" w14:textId="257D29F6" w:rsidR="00F53DE6" w:rsidRDefault="00104F32" w:rsidP="00845D29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Century Gothic" w:hAnsi="Century Gothic"/>
                <w:sz w:val="24"/>
                <w:szCs w:val="24"/>
              </w:rPr>
            </w:pPr>
            <w:r w:rsidRPr="00F53DE6">
              <w:rPr>
                <w:rFonts w:ascii="Century Gothic" w:hAnsi="Century Gothic"/>
                <w:sz w:val="24"/>
                <w:szCs w:val="24"/>
              </w:rPr>
              <w:t xml:space="preserve">What would you watch? </w:t>
            </w:r>
          </w:p>
          <w:p w14:paraId="244E247F" w14:textId="646D826E" w:rsidR="00E372E2" w:rsidRDefault="00735282" w:rsidP="00E372E2">
            <w:pPr>
              <w:pStyle w:val="ListParagraph"/>
              <w:ind w:left="71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Create a </w:t>
            </w:r>
            <w:r w:rsidR="00C72E47">
              <w:rPr>
                <w:rFonts w:ascii="Century Gothic" w:hAnsi="Century Gothic"/>
                <w:sz w:val="24"/>
                <w:szCs w:val="24"/>
              </w:rPr>
              <w:t>film time idea</w:t>
            </w:r>
            <w:r w:rsidR="00D9776D">
              <w:rPr>
                <w:rFonts w:ascii="Century Gothic" w:hAnsi="Century Gothic"/>
                <w:sz w:val="24"/>
                <w:szCs w:val="24"/>
              </w:rPr>
              <w:t xml:space="preserve"> jar to help choose a film to watch together</w:t>
            </w:r>
            <w:r w:rsidR="00215C68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 w:rsidR="00C72E47">
              <w:rPr>
                <w:rFonts w:ascii="Century Gothic" w:hAnsi="Century Gothic"/>
                <w:sz w:val="24"/>
                <w:szCs w:val="24"/>
              </w:rPr>
              <w:t>Template</w:t>
            </w:r>
            <w:r w:rsidR="00215C68">
              <w:rPr>
                <w:rFonts w:ascii="Century Gothic" w:hAnsi="Century Gothic"/>
                <w:sz w:val="24"/>
                <w:szCs w:val="24"/>
              </w:rPr>
              <w:t xml:space="preserve"> in your resources)</w:t>
            </w:r>
          </w:p>
          <w:p w14:paraId="1220817D" w14:textId="5FADA98B" w:rsidR="00104F32" w:rsidRPr="00E372E2" w:rsidRDefault="00104F32" w:rsidP="00845D29">
            <w:pPr>
              <w:pStyle w:val="ListParagraph"/>
              <w:numPr>
                <w:ilvl w:val="1"/>
                <w:numId w:val="10"/>
              </w:numPr>
              <w:ind w:left="714" w:hanging="357"/>
              <w:rPr>
                <w:rFonts w:ascii="Century Gothic" w:hAnsi="Century Gothic"/>
                <w:sz w:val="24"/>
                <w:szCs w:val="24"/>
              </w:rPr>
            </w:pPr>
            <w:r w:rsidRPr="00E372E2">
              <w:rPr>
                <w:rFonts w:ascii="Century Gothic" w:hAnsi="Century Gothic"/>
                <w:sz w:val="24"/>
                <w:szCs w:val="24"/>
              </w:rPr>
              <w:t>What snacks would you eat?</w:t>
            </w:r>
          </w:p>
          <w:p w14:paraId="66A8EF01" w14:textId="067D0AC5" w:rsidR="006126E1" w:rsidRDefault="00D9776D" w:rsidP="00432C62">
            <w:pPr>
              <w:pStyle w:val="ListParagraph"/>
              <w:ind w:left="714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Check out </w:t>
            </w:r>
            <w:r w:rsidR="00C72E47">
              <w:rPr>
                <w:rFonts w:ascii="Century Gothic" w:hAnsi="Century Gothic"/>
                <w:sz w:val="24"/>
                <w:szCs w:val="24"/>
              </w:rPr>
              <w:t xml:space="preserve">this website </w:t>
            </w:r>
            <w:r w:rsidR="00432C62">
              <w:rPr>
                <w:rFonts w:ascii="Century Gothic" w:hAnsi="Century Gothic"/>
                <w:sz w:val="24"/>
                <w:szCs w:val="24"/>
              </w:rPr>
              <w:t xml:space="preserve">for some good ideas or create your own. </w:t>
            </w:r>
            <w:hyperlink r:id="rId19" w:history="1">
              <w:r w:rsidR="00432C62" w:rsidRPr="00BD3852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https://www.bbcgoodfood.com/howto/guide/family-film-night</w:t>
              </w:r>
            </w:hyperlink>
          </w:p>
          <w:p w14:paraId="7F774AB5" w14:textId="345AA79D" w:rsidR="00432C62" w:rsidRDefault="00432C62" w:rsidP="00432C6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DCF327" w14:textId="5A33B2E0" w:rsidR="00432C62" w:rsidRPr="00E372E2" w:rsidRDefault="00215C68" w:rsidP="00845D2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When you’ve had your film night, r</w:t>
            </w:r>
            <w:r w:rsidR="00E372E2">
              <w:rPr>
                <w:rFonts w:ascii="Century Gothic" w:hAnsi="Century Gothic"/>
                <w:sz w:val="24"/>
                <w:szCs w:val="24"/>
              </w:rPr>
              <w:t>ecord what you liked or did not like about the activity in your leisure log.</w:t>
            </w:r>
          </w:p>
          <w:p w14:paraId="127BB5DD" w14:textId="77777777" w:rsidR="001B3B51" w:rsidRPr="00DF0D93" w:rsidRDefault="001B3B51" w:rsidP="00DF0D93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6FB42B" w14:textId="544FBA28" w:rsidR="00B54694" w:rsidRPr="00C15CE6" w:rsidRDefault="00B54694" w:rsidP="00A63257">
            <w:pPr>
              <w:rPr>
                <w:rFonts w:ascii="Century Gothic" w:hAnsi="Century Gothic"/>
              </w:rPr>
            </w:pPr>
          </w:p>
        </w:tc>
        <w:tc>
          <w:tcPr>
            <w:tcW w:w="5386" w:type="dxa"/>
            <w:shd w:val="clear" w:color="auto" w:fill="auto"/>
          </w:tcPr>
          <w:p w14:paraId="65A09E28" w14:textId="16C3E54F" w:rsidR="00477618" w:rsidRPr="00477618" w:rsidRDefault="00477618" w:rsidP="00477618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Objective: To reflect on weekly and</w:t>
            </w:r>
            <w:r w:rsidR="0003481E">
              <w:rPr>
                <w:rFonts w:ascii="Century Gothic" w:hAnsi="Century Gothic"/>
                <w:bCs/>
                <w:sz w:val="24"/>
                <w:szCs w:val="24"/>
              </w:rPr>
              <w:t xml:space="preserve"> journal activities</w:t>
            </w:r>
          </w:p>
          <w:p w14:paraId="019FB357" w14:textId="1A3FCB0B" w:rsidR="00477618" w:rsidRDefault="00477618" w:rsidP="0003481E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1F963228" w14:textId="65162006" w:rsidR="0003481E" w:rsidRDefault="0003481E" w:rsidP="00845D2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Review your daily ten-minute journal you have completed this week.  </w:t>
            </w:r>
          </w:p>
          <w:p w14:paraId="1C5D1494" w14:textId="1CD77D05" w:rsidR="0003481E" w:rsidRDefault="0003481E" w:rsidP="0003481E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What has gone well? </w:t>
            </w:r>
          </w:p>
          <w:p w14:paraId="11E3DF71" w14:textId="13AB1F80" w:rsidR="0003481E" w:rsidRDefault="0003481E" w:rsidP="0003481E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Have you found anything difficult this week? </w:t>
            </w:r>
          </w:p>
          <w:p w14:paraId="0EF37E68" w14:textId="1402956E" w:rsidR="0003481E" w:rsidRPr="0003481E" w:rsidRDefault="0003481E" w:rsidP="0003481E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If so, what can you do to help with managing that difficulty next week?</w:t>
            </w:r>
          </w:p>
          <w:p w14:paraId="2546E419" w14:textId="26E423A1" w:rsidR="00477618" w:rsidRDefault="00477618" w:rsidP="00477618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19379ED3" w14:textId="18DF4305" w:rsidR="0003481E" w:rsidRDefault="0003481E" w:rsidP="00845D2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Review what you have been doing towards your goals you set up for New Years.  </w:t>
            </w:r>
          </w:p>
          <w:p w14:paraId="481ACC8A" w14:textId="1CE12B62" w:rsidR="0003481E" w:rsidRDefault="0003481E" w:rsidP="0003481E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Have you achieved this yet?</w:t>
            </w:r>
          </w:p>
          <w:p w14:paraId="054A14BD" w14:textId="7471B663" w:rsidR="0003481E" w:rsidRDefault="0003481E" w:rsidP="0003481E">
            <w:pPr>
              <w:pStyle w:val="ListParagraph"/>
              <w:ind w:left="360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What do you need to do next week to work towards this?</w:t>
            </w:r>
          </w:p>
          <w:p w14:paraId="496EF8F6" w14:textId="77777777" w:rsidR="0003481E" w:rsidRPr="0003481E" w:rsidRDefault="0003481E" w:rsidP="0003481E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18734C2" w14:textId="0FA62B4F" w:rsidR="003771E5" w:rsidRPr="00C72E47" w:rsidRDefault="003771E5" w:rsidP="00845D29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 w:rsidRPr="0003481E">
              <w:rPr>
                <w:rFonts w:ascii="Century Gothic" w:hAnsi="Century Gothic"/>
                <w:bCs/>
                <w:sz w:val="24"/>
                <w:szCs w:val="24"/>
              </w:rPr>
              <w:t>T</w:t>
            </w:r>
            <w:r w:rsidR="0003481E" w:rsidRPr="0003481E">
              <w:rPr>
                <w:rFonts w:ascii="Century Gothic" w:hAnsi="Century Gothic"/>
                <w:bCs/>
                <w:sz w:val="24"/>
                <w:szCs w:val="24"/>
              </w:rPr>
              <w:t>ake the opportunity to do</w:t>
            </w:r>
            <w:r w:rsidRPr="0003481E">
              <w:rPr>
                <w:rFonts w:ascii="Century Gothic" w:hAnsi="Century Gothic"/>
                <w:bCs/>
                <w:sz w:val="24"/>
                <w:szCs w:val="24"/>
              </w:rPr>
              <w:t xml:space="preserve"> some mindfulness meditation. </w:t>
            </w:r>
            <w:hyperlink r:id="rId20" w:history="1">
              <w:r w:rsidR="0003481E" w:rsidRPr="00C72E47">
                <w:rPr>
                  <w:rStyle w:val="Hyperlink"/>
                  <w:rFonts w:ascii="Century Gothic" w:hAnsi="Century Gothic"/>
                  <w:sz w:val="24"/>
                  <w:szCs w:val="24"/>
                </w:rPr>
                <w:t>https://www.youtube.com/watch?v=ZToicYcHIOU</w:t>
              </w:r>
            </w:hyperlink>
            <w:r w:rsidRPr="00C72E4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AFFE07F" w14:textId="77777777" w:rsidR="003771E5" w:rsidRDefault="003771E5" w:rsidP="002D56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0129E609" w14:textId="7CF59E6A" w:rsidR="00C63DB1" w:rsidRDefault="00C63DB1" w:rsidP="003771E5">
      <w:pPr>
        <w:tabs>
          <w:tab w:val="left" w:pos="6329"/>
        </w:tabs>
        <w:rPr>
          <w:rFonts w:ascii="Century Gothic" w:hAnsi="Century Gothic"/>
          <w:b/>
          <w:bCs/>
          <w:sz w:val="32"/>
          <w:szCs w:val="32"/>
          <w:u w:val="single"/>
        </w:rPr>
      </w:pPr>
    </w:p>
    <w:sectPr w:rsidR="00C63DB1" w:rsidSect="00C63DB1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49250" w14:textId="77777777" w:rsidR="003E7E6F" w:rsidRDefault="003E7E6F" w:rsidP="00C63DB1">
      <w:pPr>
        <w:spacing w:after="0" w:line="240" w:lineRule="auto"/>
      </w:pPr>
      <w:r>
        <w:separator/>
      </w:r>
    </w:p>
  </w:endnote>
  <w:endnote w:type="continuationSeparator" w:id="0">
    <w:p w14:paraId="0F34E340" w14:textId="77777777" w:rsidR="003E7E6F" w:rsidRDefault="003E7E6F" w:rsidP="00C6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bCs/>
        <w:sz w:val="24"/>
        <w:szCs w:val="24"/>
      </w:rPr>
      <w:id w:val="-90368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8B3FE" w14:textId="59B3E2D4" w:rsidR="00C63DB1" w:rsidRPr="00C63DB1" w:rsidRDefault="00C63DB1">
        <w:pPr>
          <w:pStyle w:val="Footer"/>
          <w:jc w:val="center"/>
          <w:rPr>
            <w:rFonts w:ascii="Century Gothic" w:hAnsi="Century Gothic"/>
            <w:b/>
            <w:bCs/>
            <w:sz w:val="24"/>
            <w:szCs w:val="24"/>
          </w:rPr>
        </w:pPr>
        <w:r w:rsidRPr="00C63DB1">
          <w:rPr>
            <w:rFonts w:ascii="Century Gothic" w:hAnsi="Century Gothic"/>
            <w:b/>
            <w:bCs/>
            <w:sz w:val="24"/>
            <w:szCs w:val="24"/>
          </w:rPr>
          <w:fldChar w:fldCharType="begin"/>
        </w:r>
        <w:r w:rsidRPr="00C63DB1">
          <w:rPr>
            <w:rFonts w:ascii="Century Gothic" w:hAnsi="Century Gothic"/>
            <w:b/>
            <w:bCs/>
            <w:sz w:val="24"/>
            <w:szCs w:val="24"/>
          </w:rPr>
          <w:instrText xml:space="preserve"> PAGE   \* MERGEFORMAT </w:instrText>
        </w:r>
        <w:r w:rsidRPr="00C63DB1">
          <w:rPr>
            <w:rFonts w:ascii="Century Gothic" w:hAnsi="Century Gothic"/>
            <w:b/>
            <w:bCs/>
            <w:sz w:val="24"/>
            <w:szCs w:val="24"/>
          </w:rPr>
          <w:fldChar w:fldCharType="separate"/>
        </w:r>
        <w:r w:rsidRPr="00C63DB1">
          <w:rPr>
            <w:rFonts w:ascii="Century Gothic" w:hAnsi="Century Gothic"/>
            <w:b/>
            <w:bCs/>
            <w:noProof/>
            <w:sz w:val="24"/>
            <w:szCs w:val="24"/>
          </w:rPr>
          <w:t>2</w:t>
        </w:r>
        <w:r w:rsidRPr="00C63DB1">
          <w:rPr>
            <w:rFonts w:ascii="Century Gothic" w:hAnsi="Century Gothic"/>
            <w:b/>
            <w:bCs/>
            <w:noProof/>
            <w:sz w:val="24"/>
            <w:szCs w:val="24"/>
          </w:rPr>
          <w:fldChar w:fldCharType="end"/>
        </w:r>
      </w:p>
    </w:sdtContent>
  </w:sdt>
  <w:p w14:paraId="1CC17A5D" w14:textId="77777777" w:rsidR="00C63DB1" w:rsidRPr="00C63DB1" w:rsidRDefault="00C63DB1">
    <w:pPr>
      <w:pStyle w:val="Footer"/>
      <w:rPr>
        <w:rFonts w:ascii="Century Gothic" w:hAnsi="Century Gothic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54C8" w14:textId="77777777" w:rsidR="003E7E6F" w:rsidRDefault="003E7E6F" w:rsidP="00C63DB1">
      <w:pPr>
        <w:spacing w:after="0" w:line="240" w:lineRule="auto"/>
      </w:pPr>
      <w:r>
        <w:separator/>
      </w:r>
    </w:p>
  </w:footnote>
  <w:footnote w:type="continuationSeparator" w:id="0">
    <w:p w14:paraId="23D07A53" w14:textId="77777777" w:rsidR="003E7E6F" w:rsidRDefault="003E7E6F" w:rsidP="00C6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720B" w14:textId="294DA011" w:rsidR="00C63DB1" w:rsidRPr="00EB211A" w:rsidRDefault="00C63DB1" w:rsidP="00EB211A">
    <w:pPr>
      <w:jc w:val="center"/>
      <w:rPr>
        <w:rFonts w:ascii="Century Gothic" w:hAnsi="Century Gothic"/>
        <w:b/>
        <w:bCs/>
        <w:sz w:val="28"/>
        <w:szCs w:val="28"/>
      </w:rPr>
    </w:pPr>
    <w:r w:rsidRPr="00C63DB1">
      <w:rPr>
        <w:rFonts w:ascii="Century Gothic" w:hAnsi="Century Gothic"/>
        <w:b/>
        <w:bCs/>
        <w:sz w:val="28"/>
        <w:szCs w:val="28"/>
      </w:rPr>
      <w:t xml:space="preserve">Home Learning Week </w:t>
    </w:r>
    <w:r w:rsidR="007C1B2D">
      <w:rPr>
        <w:rFonts w:ascii="Century Gothic" w:hAnsi="Century Gothic"/>
        <w:b/>
        <w:bCs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93C"/>
    <w:multiLevelType w:val="hybridMultilevel"/>
    <w:tmpl w:val="648A5B6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BB32A7"/>
    <w:multiLevelType w:val="hybridMultilevel"/>
    <w:tmpl w:val="B3B6F4E6"/>
    <w:lvl w:ilvl="0" w:tplc="EAE8602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54B"/>
    <w:multiLevelType w:val="hybridMultilevel"/>
    <w:tmpl w:val="85547354"/>
    <w:lvl w:ilvl="0" w:tplc="C9729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97FB9"/>
    <w:multiLevelType w:val="hybridMultilevel"/>
    <w:tmpl w:val="F5C42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A04E99"/>
    <w:multiLevelType w:val="hybridMultilevel"/>
    <w:tmpl w:val="346A1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27E38"/>
    <w:multiLevelType w:val="hybridMultilevel"/>
    <w:tmpl w:val="7C84512C"/>
    <w:lvl w:ilvl="0" w:tplc="0809000F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29736A35"/>
    <w:multiLevelType w:val="hybridMultilevel"/>
    <w:tmpl w:val="685C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66243"/>
    <w:multiLevelType w:val="hybridMultilevel"/>
    <w:tmpl w:val="E3D2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E6183"/>
    <w:multiLevelType w:val="hybridMultilevel"/>
    <w:tmpl w:val="2E2A64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69514F"/>
    <w:multiLevelType w:val="hybridMultilevel"/>
    <w:tmpl w:val="32CAD8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777C6B"/>
    <w:multiLevelType w:val="hybridMultilevel"/>
    <w:tmpl w:val="C9B4771C"/>
    <w:lvl w:ilvl="0" w:tplc="C9729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026B81"/>
    <w:multiLevelType w:val="hybridMultilevel"/>
    <w:tmpl w:val="2CBC780C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FC7CA4"/>
    <w:multiLevelType w:val="hybridMultilevel"/>
    <w:tmpl w:val="29C852B4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AF338F"/>
    <w:multiLevelType w:val="hybridMultilevel"/>
    <w:tmpl w:val="29C852B4"/>
    <w:lvl w:ilvl="0" w:tplc="D9482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72C42"/>
    <w:multiLevelType w:val="hybridMultilevel"/>
    <w:tmpl w:val="716CC6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CC"/>
    <w:rsid w:val="00004F50"/>
    <w:rsid w:val="0001289F"/>
    <w:rsid w:val="000250F9"/>
    <w:rsid w:val="00027220"/>
    <w:rsid w:val="0003481E"/>
    <w:rsid w:val="000373BF"/>
    <w:rsid w:val="00065412"/>
    <w:rsid w:val="00082680"/>
    <w:rsid w:val="00085031"/>
    <w:rsid w:val="0009162C"/>
    <w:rsid w:val="00094F52"/>
    <w:rsid w:val="00097A01"/>
    <w:rsid w:val="000A63A9"/>
    <w:rsid w:val="000C05E7"/>
    <w:rsid w:val="000D1439"/>
    <w:rsid w:val="000D4DDD"/>
    <w:rsid w:val="000E0176"/>
    <w:rsid w:val="000F570A"/>
    <w:rsid w:val="000F7ABA"/>
    <w:rsid w:val="001002AB"/>
    <w:rsid w:val="00102E86"/>
    <w:rsid w:val="00104F32"/>
    <w:rsid w:val="00116662"/>
    <w:rsid w:val="001237F9"/>
    <w:rsid w:val="00140A39"/>
    <w:rsid w:val="00166F43"/>
    <w:rsid w:val="001A4AAF"/>
    <w:rsid w:val="001A69E3"/>
    <w:rsid w:val="001B3B51"/>
    <w:rsid w:val="001B6F71"/>
    <w:rsid w:val="001D3D65"/>
    <w:rsid w:val="001E2360"/>
    <w:rsid w:val="00215ACD"/>
    <w:rsid w:val="00215C68"/>
    <w:rsid w:val="00216809"/>
    <w:rsid w:val="0024649E"/>
    <w:rsid w:val="00254702"/>
    <w:rsid w:val="0027571C"/>
    <w:rsid w:val="00280486"/>
    <w:rsid w:val="0029122B"/>
    <w:rsid w:val="00294314"/>
    <w:rsid w:val="0029698B"/>
    <w:rsid w:val="00297418"/>
    <w:rsid w:val="002A464D"/>
    <w:rsid w:val="002A5206"/>
    <w:rsid w:val="002A6112"/>
    <w:rsid w:val="002B4AEB"/>
    <w:rsid w:val="002D56CB"/>
    <w:rsid w:val="002D6DF2"/>
    <w:rsid w:val="002F0F90"/>
    <w:rsid w:val="00316603"/>
    <w:rsid w:val="00321209"/>
    <w:rsid w:val="0034116D"/>
    <w:rsid w:val="00344A4A"/>
    <w:rsid w:val="00345A59"/>
    <w:rsid w:val="0035297A"/>
    <w:rsid w:val="003573DD"/>
    <w:rsid w:val="00366348"/>
    <w:rsid w:val="003735D0"/>
    <w:rsid w:val="003771E5"/>
    <w:rsid w:val="00381297"/>
    <w:rsid w:val="00387C54"/>
    <w:rsid w:val="003914F9"/>
    <w:rsid w:val="003967E7"/>
    <w:rsid w:val="003A78B2"/>
    <w:rsid w:val="003B71EA"/>
    <w:rsid w:val="003D21D5"/>
    <w:rsid w:val="003E3E25"/>
    <w:rsid w:val="003E5A99"/>
    <w:rsid w:val="003E7E6F"/>
    <w:rsid w:val="003F6D1C"/>
    <w:rsid w:val="00420DDC"/>
    <w:rsid w:val="00432C62"/>
    <w:rsid w:val="00437374"/>
    <w:rsid w:val="004421BF"/>
    <w:rsid w:val="00442661"/>
    <w:rsid w:val="00444866"/>
    <w:rsid w:val="00445950"/>
    <w:rsid w:val="00453468"/>
    <w:rsid w:val="0046276F"/>
    <w:rsid w:val="00463E4E"/>
    <w:rsid w:val="004717A6"/>
    <w:rsid w:val="00477618"/>
    <w:rsid w:val="00482846"/>
    <w:rsid w:val="004D0A24"/>
    <w:rsid w:val="004D7C22"/>
    <w:rsid w:val="004E7C01"/>
    <w:rsid w:val="004F140C"/>
    <w:rsid w:val="004F2FCB"/>
    <w:rsid w:val="004F63B5"/>
    <w:rsid w:val="005021D3"/>
    <w:rsid w:val="00517AA5"/>
    <w:rsid w:val="00526BEC"/>
    <w:rsid w:val="005325DE"/>
    <w:rsid w:val="00533E14"/>
    <w:rsid w:val="00537F07"/>
    <w:rsid w:val="005415EC"/>
    <w:rsid w:val="005605FD"/>
    <w:rsid w:val="00561872"/>
    <w:rsid w:val="00573E94"/>
    <w:rsid w:val="00587D06"/>
    <w:rsid w:val="005930E1"/>
    <w:rsid w:val="00594161"/>
    <w:rsid w:val="005B45BB"/>
    <w:rsid w:val="005C6750"/>
    <w:rsid w:val="005C74EC"/>
    <w:rsid w:val="005D12F9"/>
    <w:rsid w:val="0061067B"/>
    <w:rsid w:val="006126E1"/>
    <w:rsid w:val="00631BB3"/>
    <w:rsid w:val="0065306D"/>
    <w:rsid w:val="00667F87"/>
    <w:rsid w:val="00670DCC"/>
    <w:rsid w:val="00673EC2"/>
    <w:rsid w:val="006743E0"/>
    <w:rsid w:val="00675645"/>
    <w:rsid w:val="00675DB6"/>
    <w:rsid w:val="00677443"/>
    <w:rsid w:val="00686FEA"/>
    <w:rsid w:val="00692758"/>
    <w:rsid w:val="006A1687"/>
    <w:rsid w:val="006A3393"/>
    <w:rsid w:val="006C15CD"/>
    <w:rsid w:val="006E301B"/>
    <w:rsid w:val="006E3060"/>
    <w:rsid w:val="006F5ADE"/>
    <w:rsid w:val="006F7669"/>
    <w:rsid w:val="007032F8"/>
    <w:rsid w:val="0070657E"/>
    <w:rsid w:val="00712AB6"/>
    <w:rsid w:val="00721F3C"/>
    <w:rsid w:val="0072351A"/>
    <w:rsid w:val="007240DC"/>
    <w:rsid w:val="00725ED5"/>
    <w:rsid w:val="00735282"/>
    <w:rsid w:val="00744FEF"/>
    <w:rsid w:val="00751919"/>
    <w:rsid w:val="00753628"/>
    <w:rsid w:val="00756357"/>
    <w:rsid w:val="00760406"/>
    <w:rsid w:val="007646ED"/>
    <w:rsid w:val="007912A7"/>
    <w:rsid w:val="007B41AA"/>
    <w:rsid w:val="007C1B2D"/>
    <w:rsid w:val="007C298A"/>
    <w:rsid w:val="007D4384"/>
    <w:rsid w:val="007E0C73"/>
    <w:rsid w:val="00813C5D"/>
    <w:rsid w:val="00845D29"/>
    <w:rsid w:val="0085381F"/>
    <w:rsid w:val="00877D3A"/>
    <w:rsid w:val="0088444F"/>
    <w:rsid w:val="00891F09"/>
    <w:rsid w:val="008A11D0"/>
    <w:rsid w:val="008C59E4"/>
    <w:rsid w:val="00900DD2"/>
    <w:rsid w:val="009122D5"/>
    <w:rsid w:val="009339BF"/>
    <w:rsid w:val="00935F74"/>
    <w:rsid w:val="00957082"/>
    <w:rsid w:val="009771D5"/>
    <w:rsid w:val="00981520"/>
    <w:rsid w:val="009A07D5"/>
    <w:rsid w:val="009A58DB"/>
    <w:rsid w:val="009D06B4"/>
    <w:rsid w:val="009D5B2E"/>
    <w:rsid w:val="009D5DD0"/>
    <w:rsid w:val="009D77B7"/>
    <w:rsid w:val="009F3E08"/>
    <w:rsid w:val="00A01BA3"/>
    <w:rsid w:val="00A12528"/>
    <w:rsid w:val="00A137B9"/>
    <w:rsid w:val="00A15BCB"/>
    <w:rsid w:val="00A54DB1"/>
    <w:rsid w:val="00A63257"/>
    <w:rsid w:val="00A641A3"/>
    <w:rsid w:val="00A8453B"/>
    <w:rsid w:val="00AC40DA"/>
    <w:rsid w:val="00AE60F8"/>
    <w:rsid w:val="00B010A3"/>
    <w:rsid w:val="00B11BFD"/>
    <w:rsid w:val="00B23047"/>
    <w:rsid w:val="00B41455"/>
    <w:rsid w:val="00B43AD8"/>
    <w:rsid w:val="00B45673"/>
    <w:rsid w:val="00B54694"/>
    <w:rsid w:val="00B609D4"/>
    <w:rsid w:val="00B716B3"/>
    <w:rsid w:val="00B724EC"/>
    <w:rsid w:val="00B8245B"/>
    <w:rsid w:val="00B829B1"/>
    <w:rsid w:val="00B82C1A"/>
    <w:rsid w:val="00B82FA1"/>
    <w:rsid w:val="00B85308"/>
    <w:rsid w:val="00B91FF7"/>
    <w:rsid w:val="00BA76E5"/>
    <w:rsid w:val="00BB0B96"/>
    <w:rsid w:val="00BE71DE"/>
    <w:rsid w:val="00C01F0C"/>
    <w:rsid w:val="00C15CE6"/>
    <w:rsid w:val="00C233E1"/>
    <w:rsid w:val="00C249AE"/>
    <w:rsid w:val="00C3159A"/>
    <w:rsid w:val="00C33FD6"/>
    <w:rsid w:val="00C362C1"/>
    <w:rsid w:val="00C36B3F"/>
    <w:rsid w:val="00C40DFD"/>
    <w:rsid w:val="00C42284"/>
    <w:rsid w:val="00C52F15"/>
    <w:rsid w:val="00C6161F"/>
    <w:rsid w:val="00C63DB1"/>
    <w:rsid w:val="00C701CB"/>
    <w:rsid w:val="00C72E47"/>
    <w:rsid w:val="00C759CC"/>
    <w:rsid w:val="00C9083D"/>
    <w:rsid w:val="00C925DB"/>
    <w:rsid w:val="00CA071E"/>
    <w:rsid w:val="00CB0A1A"/>
    <w:rsid w:val="00CC446B"/>
    <w:rsid w:val="00CC76C3"/>
    <w:rsid w:val="00CD0837"/>
    <w:rsid w:val="00CD691C"/>
    <w:rsid w:val="00CF262E"/>
    <w:rsid w:val="00CF6661"/>
    <w:rsid w:val="00D10EEE"/>
    <w:rsid w:val="00D12C69"/>
    <w:rsid w:val="00D13ACA"/>
    <w:rsid w:val="00D1589D"/>
    <w:rsid w:val="00D20035"/>
    <w:rsid w:val="00D23448"/>
    <w:rsid w:val="00D236D5"/>
    <w:rsid w:val="00D25C64"/>
    <w:rsid w:val="00D43579"/>
    <w:rsid w:val="00D479C8"/>
    <w:rsid w:val="00D65DA1"/>
    <w:rsid w:val="00D76127"/>
    <w:rsid w:val="00D81E45"/>
    <w:rsid w:val="00D843D8"/>
    <w:rsid w:val="00D957B8"/>
    <w:rsid w:val="00D9776D"/>
    <w:rsid w:val="00DA2A0C"/>
    <w:rsid w:val="00DA5865"/>
    <w:rsid w:val="00DA7098"/>
    <w:rsid w:val="00DF0D93"/>
    <w:rsid w:val="00E320E3"/>
    <w:rsid w:val="00E34C8C"/>
    <w:rsid w:val="00E372E2"/>
    <w:rsid w:val="00E87645"/>
    <w:rsid w:val="00E935C6"/>
    <w:rsid w:val="00EB211A"/>
    <w:rsid w:val="00EC4A91"/>
    <w:rsid w:val="00EE4EE3"/>
    <w:rsid w:val="00EF5436"/>
    <w:rsid w:val="00EF751C"/>
    <w:rsid w:val="00F0086E"/>
    <w:rsid w:val="00F012B8"/>
    <w:rsid w:val="00F01639"/>
    <w:rsid w:val="00F049F2"/>
    <w:rsid w:val="00F06002"/>
    <w:rsid w:val="00F12BAC"/>
    <w:rsid w:val="00F20484"/>
    <w:rsid w:val="00F24C4A"/>
    <w:rsid w:val="00F26CB7"/>
    <w:rsid w:val="00F34248"/>
    <w:rsid w:val="00F34E1D"/>
    <w:rsid w:val="00F43D67"/>
    <w:rsid w:val="00F45C20"/>
    <w:rsid w:val="00F53DE6"/>
    <w:rsid w:val="00F55BAB"/>
    <w:rsid w:val="00F734FA"/>
    <w:rsid w:val="00F8530F"/>
    <w:rsid w:val="00FA22CA"/>
    <w:rsid w:val="00FA32AA"/>
    <w:rsid w:val="00FB05CB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5E75"/>
  <w15:chartTrackingRefBased/>
  <w15:docId w15:val="{D70F1891-877A-4733-8145-A048D6ED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9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8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B1"/>
  </w:style>
  <w:style w:type="paragraph" w:styleId="Footer">
    <w:name w:val="footer"/>
    <w:basedOn w:val="Normal"/>
    <w:link w:val="FooterChar"/>
    <w:uiPriority w:val="99"/>
    <w:unhideWhenUsed/>
    <w:rsid w:val="00C6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B1"/>
  </w:style>
  <w:style w:type="paragraph" w:styleId="NoSpacing">
    <w:name w:val="No Spacing"/>
    <w:uiPriority w:val="1"/>
    <w:qFormat/>
    <w:rsid w:val="00437374"/>
    <w:pPr>
      <w:spacing w:after="0" w:line="240" w:lineRule="auto"/>
    </w:pPr>
  </w:style>
  <w:style w:type="paragraph" w:customStyle="1" w:styleId="paragraph">
    <w:name w:val="paragraph"/>
    <w:basedOn w:val="Normal"/>
    <w:rsid w:val="00C1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5CE6"/>
  </w:style>
  <w:style w:type="character" w:customStyle="1" w:styleId="eop">
    <w:name w:val="eop"/>
    <w:basedOn w:val="DefaultParagraphFont"/>
    <w:rsid w:val="00C15CE6"/>
  </w:style>
  <w:style w:type="paragraph" w:styleId="NormalWeb">
    <w:name w:val="Normal (Web)"/>
    <w:basedOn w:val="Normal"/>
    <w:uiPriority w:val="99"/>
    <w:semiHidden/>
    <w:unhideWhenUsed/>
    <w:rsid w:val="00A0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25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CF262E"/>
    <w:rPr>
      <w:rFonts w:cs="Roboto"/>
      <w:b/>
      <w:bCs/>
      <w:color w:val="000000"/>
      <w:sz w:val="22"/>
      <w:szCs w:val="22"/>
    </w:rPr>
  </w:style>
  <w:style w:type="paragraph" w:customStyle="1" w:styleId="Pa9">
    <w:name w:val="Pa9"/>
    <w:basedOn w:val="Default"/>
    <w:next w:val="Default"/>
    <w:uiPriority w:val="99"/>
    <w:rsid w:val="00CF262E"/>
    <w:pPr>
      <w:spacing w:line="181" w:lineRule="atLeast"/>
    </w:pPr>
    <w:rPr>
      <w:rFonts w:ascii="Roboto" w:hAnsi="Robot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rjfp.com/" TargetMode="External"/><Relationship Id="rId18" Type="http://schemas.openxmlformats.org/officeDocument/2006/relationships/hyperlink" Target="https://www.youtube.com/watch?v=QjnVl1jNmp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wIEAa8LCq2A" TargetMode="External"/><Relationship Id="rId17" Type="http://schemas.openxmlformats.org/officeDocument/2006/relationships/hyperlink" Target="https://www.propertymark.co.uk/advice-and-guides/moving-home/watersaf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ja.org.uk/get-advice/first-aid-lesson-plans/burns-and-scalds-lesson-plan/" TargetMode="External"/><Relationship Id="rId20" Type="http://schemas.openxmlformats.org/officeDocument/2006/relationships/hyperlink" Target="https://www.youtube.com/watch?v=ZToicYcHIO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rkshirewater.com/discolouredwater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bbcgoodfood.com/howto/guide/family-film-nigh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imestables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partment Document" ma:contentTypeID="0x0101009A658DA56702F64D8F8BDC4484F37ECC00324B50C9C30C5345A4B7A108AD3640C6" ma:contentTypeVersion="12" ma:contentTypeDescription="" ma:contentTypeScope="" ma:versionID="588173ef07b8ec5258a622e3dc62cff9">
  <xsd:schema xmlns:xsd="http://www.w3.org/2001/XMLSchema" xmlns:xs="http://www.w3.org/2001/XMLSchema" xmlns:p="http://schemas.microsoft.com/office/2006/metadata/properties" xmlns:ns2="c83dc847-5375-4515-a90c-1c5604d4c016" xmlns:ns3="27af4b19-95bb-4ad1-a53e-224353320b99" targetNamespace="http://schemas.microsoft.com/office/2006/metadata/properties" ma:root="true" ma:fieldsID="4608291f916fc5105bc2059437f7fac7" ns2:_="" ns3:_="">
    <xsd:import namespace="c83dc847-5375-4515-a90c-1c5604d4c016"/>
    <xsd:import namespace="27af4b19-95bb-4ad1-a53e-224353320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c847-5375-4515-a90c-1c5604d4c0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4b19-95bb-4ad1-a53e-224353320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CE85-6265-497F-8670-A8E22D342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A1A93-C818-4BC8-A7E0-0E85EA5B5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D70358-F91D-4E18-9B6C-F10A20B22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dc847-5375-4515-a90c-1c5604d4c016"/>
    <ds:schemaRef ds:uri="27af4b19-95bb-4ad1-a53e-22435332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1D992-9C5C-4F68-8603-38FEF500D74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BBB8A31-936D-4613-81B7-905FF2B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Hughes</dc:creator>
  <cp:keywords/>
  <dc:description/>
  <cp:lastModifiedBy>Alexa Bowyer</cp:lastModifiedBy>
  <cp:revision>2</cp:revision>
  <dcterms:created xsi:type="dcterms:W3CDTF">2021-01-14T15:40:00Z</dcterms:created>
  <dcterms:modified xsi:type="dcterms:W3CDTF">2021-01-14T15:40:00Z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0x0101009A658DA56702F64D8F8BDC4484F37ECC00324B50C9C30C5345A4B7A108AD3640C6</vt:lpwstr>
  </property>
</Properties>
</file>