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3686"/>
        <w:gridCol w:w="7654"/>
      </w:tblGrid>
      <w:tr w:rsidR="00050ABD" w14:paraId="28E682DE" w14:textId="77777777" w:rsidTr="00B152C2">
        <w:tc>
          <w:tcPr>
            <w:tcW w:w="4106" w:type="dxa"/>
            <w:vAlign w:val="center"/>
          </w:tcPr>
          <w:p w14:paraId="0E5C1F01" w14:textId="7B11798A" w:rsidR="00050ABD" w:rsidRPr="00050ABD" w:rsidRDefault="00050ABD" w:rsidP="00050ABD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050ABD">
              <w:rPr>
                <w:b/>
                <w:bCs/>
                <w:sz w:val="40"/>
                <w:szCs w:val="40"/>
              </w:rPr>
              <w:t>Communication skill</w:t>
            </w:r>
          </w:p>
        </w:tc>
        <w:tc>
          <w:tcPr>
            <w:tcW w:w="3686" w:type="dxa"/>
            <w:vAlign w:val="center"/>
          </w:tcPr>
          <w:p w14:paraId="7F1E1CC3" w14:textId="1BCBC597" w:rsidR="00050ABD" w:rsidRPr="00050ABD" w:rsidRDefault="00050ABD" w:rsidP="00050ABD">
            <w:pPr>
              <w:jc w:val="center"/>
              <w:rPr>
                <w:b/>
                <w:bCs/>
                <w:sz w:val="40"/>
                <w:szCs w:val="40"/>
              </w:rPr>
            </w:pPr>
            <w:r w:rsidRPr="00050ABD">
              <w:rPr>
                <w:b/>
                <w:bCs/>
                <w:sz w:val="40"/>
                <w:szCs w:val="40"/>
              </w:rPr>
              <w:t>Verbal or non-verbal or both?</w:t>
            </w:r>
          </w:p>
        </w:tc>
        <w:tc>
          <w:tcPr>
            <w:tcW w:w="7654" w:type="dxa"/>
            <w:vAlign w:val="center"/>
          </w:tcPr>
          <w:p w14:paraId="414255E8" w14:textId="3ACA942A" w:rsidR="00050ABD" w:rsidRPr="00050ABD" w:rsidRDefault="00050ABD" w:rsidP="00050ABD">
            <w:pPr>
              <w:jc w:val="center"/>
              <w:rPr>
                <w:b/>
                <w:bCs/>
                <w:sz w:val="40"/>
                <w:szCs w:val="40"/>
              </w:rPr>
            </w:pPr>
            <w:r w:rsidRPr="00050ABD">
              <w:rPr>
                <w:b/>
                <w:bCs/>
                <w:sz w:val="40"/>
                <w:szCs w:val="40"/>
              </w:rPr>
              <w:t>Examples and why is it important</w:t>
            </w:r>
          </w:p>
        </w:tc>
      </w:tr>
      <w:tr w:rsidR="00050ABD" w14:paraId="6871A074" w14:textId="77777777" w:rsidTr="00B152C2">
        <w:tc>
          <w:tcPr>
            <w:tcW w:w="4106" w:type="dxa"/>
            <w:vAlign w:val="center"/>
          </w:tcPr>
          <w:p w14:paraId="2E375378" w14:textId="62B932BA" w:rsidR="00050ABD" w:rsidRDefault="00050ABD" w:rsidP="00050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Volume</w:t>
            </w:r>
          </w:p>
        </w:tc>
        <w:tc>
          <w:tcPr>
            <w:tcW w:w="3686" w:type="dxa"/>
            <w:vAlign w:val="center"/>
          </w:tcPr>
          <w:p w14:paraId="1B89EDC0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54" w:type="dxa"/>
            <w:vAlign w:val="center"/>
          </w:tcPr>
          <w:p w14:paraId="15729959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</w:tr>
      <w:tr w:rsidR="00050ABD" w14:paraId="572EC0D0" w14:textId="77777777" w:rsidTr="00B152C2">
        <w:tc>
          <w:tcPr>
            <w:tcW w:w="4106" w:type="dxa"/>
            <w:vAlign w:val="center"/>
          </w:tcPr>
          <w:p w14:paraId="6A257A06" w14:textId="03A8EBE1" w:rsidR="00050ABD" w:rsidRDefault="00050ABD" w:rsidP="00050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Demonstration </w:t>
            </w:r>
          </w:p>
        </w:tc>
        <w:tc>
          <w:tcPr>
            <w:tcW w:w="3686" w:type="dxa"/>
            <w:vAlign w:val="center"/>
          </w:tcPr>
          <w:p w14:paraId="3AC729FF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54" w:type="dxa"/>
            <w:vAlign w:val="center"/>
          </w:tcPr>
          <w:p w14:paraId="05A2F21C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</w:tr>
      <w:tr w:rsidR="00050ABD" w14:paraId="5A710C29" w14:textId="77777777" w:rsidTr="00B152C2">
        <w:trPr>
          <w:trHeight w:val="109"/>
        </w:trPr>
        <w:tc>
          <w:tcPr>
            <w:tcW w:w="4106" w:type="dxa"/>
            <w:vAlign w:val="center"/>
          </w:tcPr>
          <w:p w14:paraId="37A7BE95" w14:textId="188DAE51" w:rsidR="00050ABD" w:rsidRDefault="00050ABD" w:rsidP="00050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Eye contact</w:t>
            </w:r>
          </w:p>
        </w:tc>
        <w:tc>
          <w:tcPr>
            <w:tcW w:w="3686" w:type="dxa"/>
            <w:vAlign w:val="center"/>
          </w:tcPr>
          <w:p w14:paraId="39473DDC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54" w:type="dxa"/>
            <w:vAlign w:val="center"/>
          </w:tcPr>
          <w:p w14:paraId="7D1CF1B1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</w:tr>
      <w:tr w:rsidR="00050ABD" w14:paraId="37D8000E" w14:textId="77777777" w:rsidTr="00B152C2">
        <w:tc>
          <w:tcPr>
            <w:tcW w:w="4106" w:type="dxa"/>
            <w:vAlign w:val="center"/>
          </w:tcPr>
          <w:p w14:paraId="3DEC5A49" w14:textId="53A5B7DE" w:rsidR="00050ABD" w:rsidRDefault="00050ABD" w:rsidP="00050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Whistle</w:t>
            </w:r>
          </w:p>
        </w:tc>
        <w:tc>
          <w:tcPr>
            <w:tcW w:w="3686" w:type="dxa"/>
            <w:vAlign w:val="center"/>
          </w:tcPr>
          <w:p w14:paraId="2F5070BF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54" w:type="dxa"/>
            <w:vAlign w:val="center"/>
          </w:tcPr>
          <w:p w14:paraId="3C021B24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</w:tr>
      <w:tr w:rsidR="00050ABD" w14:paraId="15F5955E" w14:textId="77777777" w:rsidTr="00B152C2">
        <w:tc>
          <w:tcPr>
            <w:tcW w:w="4106" w:type="dxa"/>
            <w:vAlign w:val="center"/>
          </w:tcPr>
          <w:p w14:paraId="7486F9F7" w14:textId="599C30BF" w:rsidR="00050ABD" w:rsidRDefault="00050ABD" w:rsidP="00050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Tone of voice</w:t>
            </w:r>
          </w:p>
        </w:tc>
        <w:tc>
          <w:tcPr>
            <w:tcW w:w="3686" w:type="dxa"/>
            <w:vAlign w:val="center"/>
          </w:tcPr>
          <w:p w14:paraId="7930739C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54" w:type="dxa"/>
            <w:vAlign w:val="center"/>
          </w:tcPr>
          <w:p w14:paraId="52D023AD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</w:tr>
      <w:tr w:rsidR="00050ABD" w14:paraId="0FDB93FE" w14:textId="77777777" w:rsidTr="00B152C2">
        <w:tc>
          <w:tcPr>
            <w:tcW w:w="4106" w:type="dxa"/>
            <w:vAlign w:val="center"/>
          </w:tcPr>
          <w:p w14:paraId="096FF1BF" w14:textId="0BA6CF16" w:rsidR="00050ABD" w:rsidRDefault="00050ABD" w:rsidP="00050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Asking questions</w:t>
            </w:r>
          </w:p>
        </w:tc>
        <w:tc>
          <w:tcPr>
            <w:tcW w:w="3686" w:type="dxa"/>
            <w:vAlign w:val="center"/>
          </w:tcPr>
          <w:p w14:paraId="2699E183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54" w:type="dxa"/>
            <w:vAlign w:val="center"/>
          </w:tcPr>
          <w:p w14:paraId="786D301C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</w:tr>
      <w:tr w:rsidR="00050ABD" w14:paraId="77A9082B" w14:textId="77777777" w:rsidTr="00B152C2">
        <w:tc>
          <w:tcPr>
            <w:tcW w:w="4106" w:type="dxa"/>
            <w:vAlign w:val="center"/>
          </w:tcPr>
          <w:p w14:paraId="75C92773" w14:textId="43CF0A57" w:rsidR="00050ABD" w:rsidRDefault="00050ABD" w:rsidP="00050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Positioning</w:t>
            </w:r>
          </w:p>
        </w:tc>
        <w:tc>
          <w:tcPr>
            <w:tcW w:w="3686" w:type="dxa"/>
            <w:vAlign w:val="center"/>
          </w:tcPr>
          <w:p w14:paraId="40FB5F1D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54" w:type="dxa"/>
            <w:vAlign w:val="center"/>
          </w:tcPr>
          <w:p w14:paraId="067CAA97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</w:tr>
      <w:tr w:rsidR="00050ABD" w14:paraId="5003263E" w14:textId="77777777" w:rsidTr="00B152C2">
        <w:tc>
          <w:tcPr>
            <w:tcW w:w="4106" w:type="dxa"/>
            <w:vAlign w:val="center"/>
          </w:tcPr>
          <w:p w14:paraId="2AAB44FF" w14:textId="2089888A" w:rsidR="00050ABD" w:rsidRDefault="00050ABD" w:rsidP="00050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Signs, signals and gestures</w:t>
            </w:r>
          </w:p>
        </w:tc>
        <w:tc>
          <w:tcPr>
            <w:tcW w:w="3686" w:type="dxa"/>
            <w:vAlign w:val="center"/>
          </w:tcPr>
          <w:p w14:paraId="0782A95B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54" w:type="dxa"/>
            <w:vAlign w:val="center"/>
          </w:tcPr>
          <w:p w14:paraId="3AA7BCCF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</w:tr>
      <w:tr w:rsidR="00050ABD" w14:paraId="6745A03E" w14:textId="77777777" w:rsidTr="00B152C2">
        <w:tc>
          <w:tcPr>
            <w:tcW w:w="4106" w:type="dxa"/>
            <w:vAlign w:val="center"/>
          </w:tcPr>
          <w:p w14:paraId="23DEF895" w14:textId="67770FFE" w:rsidR="00050ABD" w:rsidRDefault="00050ABD" w:rsidP="00050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Instructions</w:t>
            </w:r>
          </w:p>
        </w:tc>
        <w:tc>
          <w:tcPr>
            <w:tcW w:w="3686" w:type="dxa"/>
            <w:vAlign w:val="center"/>
          </w:tcPr>
          <w:p w14:paraId="3BF340B9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54" w:type="dxa"/>
            <w:vAlign w:val="center"/>
          </w:tcPr>
          <w:p w14:paraId="7E06D5D1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</w:tr>
      <w:tr w:rsidR="00050ABD" w14:paraId="04EBE29A" w14:textId="77777777" w:rsidTr="00B152C2">
        <w:tc>
          <w:tcPr>
            <w:tcW w:w="4106" w:type="dxa"/>
            <w:vAlign w:val="center"/>
          </w:tcPr>
          <w:p w14:paraId="75216B52" w14:textId="0A844154" w:rsidR="00050ABD" w:rsidRDefault="00050ABD" w:rsidP="00050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Language</w:t>
            </w:r>
          </w:p>
        </w:tc>
        <w:tc>
          <w:tcPr>
            <w:tcW w:w="3686" w:type="dxa"/>
            <w:vAlign w:val="center"/>
          </w:tcPr>
          <w:p w14:paraId="1E1F3236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54" w:type="dxa"/>
            <w:vAlign w:val="center"/>
          </w:tcPr>
          <w:p w14:paraId="2DD5FA31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</w:tr>
      <w:tr w:rsidR="00050ABD" w14:paraId="55E741DC" w14:textId="77777777" w:rsidTr="00B152C2">
        <w:tc>
          <w:tcPr>
            <w:tcW w:w="4106" w:type="dxa"/>
            <w:vAlign w:val="center"/>
          </w:tcPr>
          <w:p w14:paraId="6860D548" w14:textId="6EF54980" w:rsidR="00050ABD" w:rsidRDefault="00050ABD" w:rsidP="00050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Voice projection</w:t>
            </w:r>
          </w:p>
        </w:tc>
        <w:tc>
          <w:tcPr>
            <w:tcW w:w="3686" w:type="dxa"/>
            <w:vAlign w:val="center"/>
          </w:tcPr>
          <w:p w14:paraId="65E312DB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54" w:type="dxa"/>
            <w:vAlign w:val="center"/>
          </w:tcPr>
          <w:p w14:paraId="53574462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</w:tr>
      <w:tr w:rsidR="00050ABD" w14:paraId="518791CC" w14:textId="77777777" w:rsidTr="00B152C2">
        <w:tc>
          <w:tcPr>
            <w:tcW w:w="4106" w:type="dxa"/>
            <w:vAlign w:val="center"/>
          </w:tcPr>
          <w:p w14:paraId="23D68218" w14:textId="5C62974B" w:rsidR="00050ABD" w:rsidRDefault="00050ABD" w:rsidP="00050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Pronunciation</w:t>
            </w:r>
          </w:p>
        </w:tc>
        <w:tc>
          <w:tcPr>
            <w:tcW w:w="3686" w:type="dxa"/>
            <w:vAlign w:val="center"/>
          </w:tcPr>
          <w:p w14:paraId="77499F24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54" w:type="dxa"/>
            <w:vAlign w:val="center"/>
          </w:tcPr>
          <w:p w14:paraId="5E6B32C5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</w:tr>
      <w:tr w:rsidR="00050ABD" w14:paraId="3FA28DEF" w14:textId="77777777" w:rsidTr="00B152C2">
        <w:tc>
          <w:tcPr>
            <w:tcW w:w="4106" w:type="dxa"/>
            <w:vAlign w:val="center"/>
          </w:tcPr>
          <w:p w14:paraId="58F11DF8" w14:textId="68558603" w:rsidR="00050ABD" w:rsidRDefault="00050ABD" w:rsidP="00050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Active learning</w:t>
            </w:r>
          </w:p>
        </w:tc>
        <w:tc>
          <w:tcPr>
            <w:tcW w:w="3686" w:type="dxa"/>
            <w:vAlign w:val="center"/>
          </w:tcPr>
          <w:p w14:paraId="35178B49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54" w:type="dxa"/>
            <w:vAlign w:val="center"/>
          </w:tcPr>
          <w:p w14:paraId="63474157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</w:tr>
      <w:tr w:rsidR="00050ABD" w14:paraId="16047831" w14:textId="77777777" w:rsidTr="00B152C2">
        <w:tc>
          <w:tcPr>
            <w:tcW w:w="4106" w:type="dxa"/>
            <w:vAlign w:val="center"/>
          </w:tcPr>
          <w:p w14:paraId="5A2BCFCE" w14:textId="2C49662D" w:rsidR="00050ABD" w:rsidRDefault="00050ABD" w:rsidP="00050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Pitch</w:t>
            </w:r>
          </w:p>
        </w:tc>
        <w:tc>
          <w:tcPr>
            <w:tcW w:w="3686" w:type="dxa"/>
            <w:vAlign w:val="center"/>
          </w:tcPr>
          <w:p w14:paraId="5DD004B3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54" w:type="dxa"/>
            <w:vAlign w:val="center"/>
          </w:tcPr>
          <w:p w14:paraId="10513254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</w:tr>
      <w:tr w:rsidR="00050ABD" w14:paraId="26914FBB" w14:textId="77777777" w:rsidTr="00B152C2">
        <w:tc>
          <w:tcPr>
            <w:tcW w:w="4106" w:type="dxa"/>
            <w:vAlign w:val="center"/>
          </w:tcPr>
          <w:p w14:paraId="4483A1B4" w14:textId="727AA1E0" w:rsidR="00050ABD" w:rsidRDefault="00050ABD" w:rsidP="00050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Clarity</w:t>
            </w:r>
          </w:p>
        </w:tc>
        <w:tc>
          <w:tcPr>
            <w:tcW w:w="3686" w:type="dxa"/>
            <w:vAlign w:val="center"/>
          </w:tcPr>
          <w:p w14:paraId="08DF4F2F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54" w:type="dxa"/>
            <w:vAlign w:val="center"/>
          </w:tcPr>
          <w:p w14:paraId="79ED7AEA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</w:tr>
      <w:tr w:rsidR="00050ABD" w14:paraId="75A29C0B" w14:textId="77777777" w:rsidTr="00B152C2">
        <w:tc>
          <w:tcPr>
            <w:tcW w:w="4106" w:type="dxa"/>
            <w:vAlign w:val="center"/>
          </w:tcPr>
          <w:p w14:paraId="2FAC81FD" w14:textId="21C25332" w:rsidR="00050ABD" w:rsidRDefault="00050ABD" w:rsidP="00050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Body language</w:t>
            </w:r>
          </w:p>
        </w:tc>
        <w:tc>
          <w:tcPr>
            <w:tcW w:w="3686" w:type="dxa"/>
            <w:vAlign w:val="center"/>
          </w:tcPr>
          <w:p w14:paraId="0803A493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54" w:type="dxa"/>
            <w:vAlign w:val="center"/>
          </w:tcPr>
          <w:p w14:paraId="0ECD50D4" w14:textId="77777777" w:rsidR="00050ABD" w:rsidRDefault="00050ABD" w:rsidP="00050ABD">
            <w:pPr>
              <w:jc w:val="center"/>
              <w:rPr>
                <w:sz w:val="40"/>
                <w:szCs w:val="40"/>
              </w:rPr>
            </w:pPr>
          </w:p>
        </w:tc>
      </w:tr>
    </w:tbl>
    <w:p w14:paraId="0799096C" w14:textId="77777777" w:rsidR="00050ABD" w:rsidRPr="00050ABD" w:rsidRDefault="00050ABD">
      <w:pPr>
        <w:rPr>
          <w:sz w:val="40"/>
          <w:szCs w:val="40"/>
        </w:rPr>
      </w:pPr>
    </w:p>
    <w:sectPr w:rsidR="00050ABD" w:rsidRPr="00050ABD" w:rsidSect="00050A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BD"/>
    <w:rsid w:val="00050ABD"/>
    <w:rsid w:val="006948ED"/>
    <w:rsid w:val="006C5182"/>
    <w:rsid w:val="00B1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42AAD"/>
  <w15:chartTrackingRefBased/>
  <w15:docId w15:val="{373949BD-31AC-4E1D-9496-0F8B6A0B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partment Document" ma:contentTypeID="0x0101009A658DA56702F64D8F8BDC4484F37ECC00324B50C9C30C5345A4B7A108AD3640C6" ma:contentTypeVersion="12" ma:contentTypeDescription="" ma:contentTypeScope="" ma:versionID="588173ef07b8ec5258a622e3dc62cff9">
  <xsd:schema xmlns:xsd="http://www.w3.org/2001/XMLSchema" xmlns:xs="http://www.w3.org/2001/XMLSchema" xmlns:p="http://schemas.microsoft.com/office/2006/metadata/properties" xmlns:ns2="c83dc847-5375-4515-a90c-1c5604d4c016" xmlns:ns3="27af4b19-95bb-4ad1-a53e-224353320b99" targetNamespace="http://schemas.microsoft.com/office/2006/metadata/properties" ma:root="true" ma:fieldsID="4608291f916fc5105bc2059437f7fac7" ns2:_="" ns3:_="">
    <xsd:import namespace="c83dc847-5375-4515-a90c-1c5604d4c016"/>
    <xsd:import namespace="27af4b19-95bb-4ad1-a53e-224353320b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dc847-5375-4515-a90c-1c5604d4c0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4b19-95bb-4ad1-a53e-224353320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D5AA5D6-2444-426C-8F95-83DC96CDD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dc847-5375-4515-a90c-1c5604d4c016"/>
    <ds:schemaRef ds:uri="27af4b19-95bb-4ad1-a53e-224353320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E0708-C1D9-4A75-8156-A9A4D31278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773A60-7A71-4F62-8734-F5AB8980E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8C354-B8F8-47AC-BB68-3554A4ECEB9A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Simpson</dc:creator>
  <cp:keywords/>
  <dc:description/>
  <cp:lastModifiedBy>Alexa Bowyer</cp:lastModifiedBy>
  <cp:revision>2</cp:revision>
  <dcterms:created xsi:type="dcterms:W3CDTF">2021-01-14T15:18:00Z</dcterms:created>
  <dcterms:modified xsi:type="dcterms:W3CDTF">2021-01-14T15:18:00Z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0x0101009A658DA56702F64D8F8BDC4484F37ECC00324B50C9C30C5345A4B7A108AD3640C6</vt:lpwstr>
  </property>
</Properties>
</file>