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29ED3" w14:textId="4780E6AE" w:rsidR="00C63DB1" w:rsidRDefault="00C63DB1">
      <w:pPr>
        <w:rPr>
          <w:rFonts w:ascii="Century Gothic" w:hAnsi="Century Gothic"/>
          <w:b/>
          <w:bCs/>
          <w:sz w:val="32"/>
          <w:szCs w:val="32"/>
          <w:u w:val="single"/>
        </w:rPr>
      </w:pPr>
      <w:bookmarkStart w:id="0" w:name="_GoBack"/>
      <w:bookmarkEnd w:id="0"/>
      <w:r>
        <w:rPr>
          <w:rFonts w:ascii="Century Gothic" w:hAnsi="Century Gothic"/>
          <w:b/>
          <w:bCs/>
          <w:sz w:val="28"/>
          <w:szCs w:val="28"/>
        </w:rPr>
        <w:t>Wednesday</w:t>
      </w:r>
    </w:p>
    <w:tbl>
      <w:tblPr>
        <w:tblStyle w:val="TableGrid"/>
        <w:tblW w:w="10772" w:type="dxa"/>
        <w:jc w:val="center"/>
        <w:tblLayout w:type="fixed"/>
        <w:tblLook w:val="04A0" w:firstRow="1" w:lastRow="0" w:firstColumn="1" w:lastColumn="0" w:noHBand="0" w:noVBand="1"/>
      </w:tblPr>
      <w:tblGrid>
        <w:gridCol w:w="5386"/>
        <w:gridCol w:w="5386"/>
      </w:tblGrid>
      <w:tr w:rsidR="00C63DB1" w:rsidRPr="00C63DB1" w14:paraId="44EA7CB4" w14:textId="77777777" w:rsidTr="0063717F">
        <w:trPr>
          <w:trHeight w:val="445"/>
          <w:jc w:val="center"/>
        </w:trPr>
        <w:tc>
          <w:tcPr>
            <w:tcW w:w="5386" w:type="dxa"/>
            <w:vAlign w:val="center"/>
          </w:tcPr>
          <w:p w14:paraId="466046EF" w14:textId="77777777" w:rsidR="00C63DB1" w:rsidRPr="00C63DB1" w:rsidRDefault="00C63DB1" w:rsidP="0063717F">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5386" w:type="dxa"/>
            <w:vAlign w:val="center"/>
          </w:tcPr>
          <w:p w14:paraId="768E1C8E" w14:textId="77777777" w:rsidR="00C63DB1" w:rsidRPr="00C63DB1" w:rsidRDefault="00C63DB1" w:rsidP="0063717F">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C63DB1" w:rsidRPr="002C7161" w14:paraId="019B93E0" w14:textId="77777777" w:rsidTr="002D56CB">
        <w:trPr>
          <w:cantSplit/>
          <w:trHeight w:val="557"/>
          <w:jc w:val="center"/>
        </w:trPr>
        <w:tc>
          <w:tcPr>
            <w:tcW w:w="5386" w:type="dxa"/>
            <w:shd w:val="clear" w:color="auto" w:fill="D9D9D9" w:themeFill="background1" w:themeFillShade="D9"/>
          </w:tcPr>
          <w:p w14:paraId="72BEEED0" w14:textId="4E5F7F3C" w:rsidR="00C63DB1" w:rsidRPr="00F24C4A" w:rsidRDefault="004D0AEB" w:rsidP="002D56CB">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Welcome back</w:t>
            </w:r>
          </w:p>
          <w:p w14:paraId="7D721999" w14:textId="222FAE6C" w:rsidR="009771D5" w:rsidRDefault="00C63DB1" w:rsidP="002D56CB">
            <w:pPr>
              <w:rPr>
                <w:rFonts w:ascii="Century Gothic" w:eastAsia="Century Gothic" w:hAnsi="Century Gothic" w:cs="Century Gothic"/>
                <w:sz w:val="24"/>
                <w:szCs w:val="24"/>
              </w:rPr>
            </w:pPr>
            <w:r w:rsidRPr="00004F50">
              <w:rPr>
                <w:rFonts w:ascii="Century Gothic" w:eastAsia="Century Gothic" w:hAnsi="Century Gothic" w:cs="Century Gothic"/>
                <w:sz w:val="24"/>
                <w:szCs w:val="24"/>
              </w:rPr>
              <w:t>Learning outcomes</w:t>
            </w:r>
            <w:r w:rsidR="00540DD2">
              <w:rPr>
                <w:rFonts w:ascii="Century Gothic" w:eastAsia="Century Gothic" w:hAnsi="Century Gothic" w:cs="Century Gothic"/>
                <w:sz w:val="24"/>
                <w:szCs w:val="24"/>
              </w:rPr>
              <w:t>:</w:t>
            </w:r>
          </w:p>
          <w:p w14:paraId="7DF4606C" w14:textId="2B4A72D1" w:rsidR="00AC351B" w:rsidRPr="00AC351B" w:rsidRDefault="00C63DB1" w:rsidP="00AC351B">
            <w:pPr>
              <w:pStyle w:val="ListParagraph"/>
              <w:numPr>
                <w:ilvl w:val="0"/>
                <w:numId w:val="1"/>
              </w:numPr>
              <w:rPr>
                <w:rFonts w:ascii="Century Gothic" w:eastAsia="Century Gothic" w:hAnsi="Century Gothic" w:cs="Century Gothic"/>
                <w:b/>
                <w:bCs/>
                <w:sz w:val="24"/>
                <w:szCs w:val="24"/>
              </w:rPr>
            </w:pPr>
            <w:r w:rsidRPr="009771D5">
              <w:rPr>
                <w:rFonts w:ascii="Century Gothic" w:eastAsia="Century Gothic" w:hAnsi="Century Gothic" w:cs="Century Gothic"/>
                <w:sz w:val="24"/>
                <w:szCs w:val="24"/>
              </w:rPr>
              <w:t>ASDAN accreditation</w:t>
            </w:r>
            <w:r w:rsidR="00162700">
              <w:rPr>
                <w:rFonts w:ascii="Arial" w:hAnsi="Arial" w:cs="Arial"/>
                <w:sz w:val="20"/>
                <w:szCs w:val="20"/>
              </w:rPr>
              <w:t xml:space="preserve"> </w:t>
            </w:r>
          </w:p>
          <w:p w14:paraId="21F599AC" w14:textId="1D3FE635" w:rsidR="00D30629" w:rsidRPr="00AC351B" w:rsidRDefault="00AC351B" w:rsidP="00D30629">
            <w:pPr>
              <w:rPr>
                <w:rFonts w:ascii="Century Gothic" w:eastAsia="Century Gothic" w:hAnsi="Century Gothic" w:cs="Century Gothic"/>
                <w:i/>
                <w:iCs/>
              </w:rPr>
            </w:pPr>
            <w:r w:rsidRPr="00AC351B">
              <w:rPr>
                <w:rFonts w:ascii="Century Gothic" w:eastAsia="Century Gothic" w:hAnsi="Century Gothic" w:cs="Century Gothic"/>
                <w:i/>
                <w:iCs/>
              </w:rPr>
              <w:t>Recognise what they are good at and what they find difficult</w:t>
            </w:r>
          </w:p>
        </w:tc>
        <w:tc>
          <w:tcPr>
            <w:tcW w:w="5386" w:type="dxa"/>
            <w:shd w:val="clear" w:color="auto" w:fill="D9D9D9" w:themeFill="background1" w:themeFillShade="D9"/>
          </w:tcPr>
          <w:p w14:paraId="66151B65" w14:textId="5F2CF251" w:rsidR="00C63DB1" w:rsidRDefault="00973F39" w:rsidP="002D56CB">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Creative Activi</w:t>
            </w:r>
            <w:r w:rsidR="00515C27">
              <w:rPr>
                <w:rFonts w:ascii="Century Gothic" w:eastAsia="Century Gothic" w:hAnsi="Century Gothic" w:cs="Century Gothic"/>
                <w:b/>
                <w:bCs/>
                <w:sz w:val="24"/>
                <w:szCs w:val="24"/>
              </w:rPr>
              <w:t>ties</w:t>
            </w:r>
          </w:p>
          <w:p w14:paraId="5A58EA30" w14:textId="14F6489B" w:rsidR="00233B35" w:rsidRPr="00233B35" w:rsidRDefault="00233B35" w:rsidP="002D56CB">
            <w:pPr>
              <w:rPr>
                <w:rFonts w:ascii="Century Gothic" w:eastAsia="Century Gothic" w:hAnsi="Century Gothic" w:cs="Century Gothic"/>
                <w:sz w:val="24"/>
                <w:szCs w:val="24"/>
              </w:rPr>
            </w:pPr>
            <w:r w:rsidRPr="00004F50">
              <w:rPr>
                <w:rFonts w:ascii="Century Gothic" w:eastAsia="Century Gothic" w:hAnsi="Century Gothic" w:cs="Century Gothic"/>
                <w:sz w:val="24"/>
                <w:szCs w:val="24"/>
              </w:rPr>
              <w:t>Learning outcomes</w:t>
            </w:r>
            <w:r>
              <w:rPr>
                <w:rFonts w:ascii="Century Gothic" w:eastAsia="Century Gothic" w:hAnsi="Century Gothic" w:cs="Century Gothic"/>
                <w:sz w:val="24"/>
                <w:szCs w:val="24"/>
              </w:rPr>
              <w:t>:</w:t>
            </w:r>
          </w:p>
          <w:p w14:paraId="04768D95" w14:textId="1F8C0323" w:rsidR="004D0AEB" w:rsidRDefault="004D0AEB" w:rsidP="000B066F">
            <w:pPr>
              <w:pStyle w:val="ListParagraph"/>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ASDAN accreditation</w:t>
            </w:r>
          </w:p>
          <w:p w14:paraId="59611494" w14:textId="6B0E4FA8" w:rsidR="00D20A05" w:rsidRPr="00D20A05" w:rsidRDefault="00D20A05" w:rsidP="00D20A05">
            <w:pPr>
              <w:rPr>
                <w:rFonts w:ascii="Century Gothic" w:eastAsia="Century Gothic" w:hAnsi="Century Gothic" w:cs="Century Gothic"/>
                <w:i/>
                <w:iCs/>
              </w:rPr>
            </w:pPr>
            <w:r w:rsidRPr="00D20A05">
              <w:rPr>
                <w:rFonts w:ascii="Century Gothic" w:eastAsia="Century Gothic" w:hAnsi="Century Gothic" w:cs="Century Gothic"/>
                <w:i/>
                <w:iCs/>
              </w:rPr>
              <w:t>Take part in different new creative activities</w:t>
            </w:r>
          </w:p>
          <w:p w14:paraId="52C8EF92" w14:textId="26ACB706" w:rsidR="004D0AEB" w:rsidRPr="004D0AEB" w:rsidRDefault="004D0AEB" w:rsidP="004D0AEB">
            <w:pPr>
              <w:rPr>
                <w:rFonts w:ascii="Century Gothic" w:eastAsia="Century Gothic" w:hAnsi="Century Gothic" w:cs="Century Gothic"/>
                <w:i/>
                <w:iCs/>
              </w:rPr>
            </w:pPr>
          </w:p>
        </w:tc>
      </w:tr>
      <w:tr w:rsidR="00C6161F" w:rsidRPr="002C7161" w14:paraId="02462EB0" w14:textId="77777777" w:rsidTr="002D56CB">
        <w:trPr>
          <w:cantSplit/>
          <w:trHeight w:val="557"/>
          <w:jc w:val="center"/>
        </w:trPr>
        <w:tc>
          <w:tcPr>
            <w:tcW w:w="5386" w:type="dxa"/>
          </w:tcPr>
          <w:p w14:paraId="0113A1BA" w14:textId="20AC3584" w:rsidR="00335224" w:rsidRDefault="00335224" w:rsidP="00335224">
            <w:pPr>
              <w:rPr>
                <w:rFonts w:ascii="Century Gothic" w:eastAsia="Century Gothic" w:hAnsi="Century Gothic" w:cs="Century Gothic"/>
                <w:sz w:val="24"/>
                <w:szCs w:val="24"/>
              </w:rPr>
            </w:pPr>
            <w:r>
              <w:rPr>
                <w:rFonts w:ascii="Century Gothic" w:eastAsia="Century Gothic" w:hAnsi="Century Gothic" w:cs="Century Gothic"/>
                <w:sz w:val="24"/>
                <w:szCs w:val="24"/>
              </w:rPr>
              <w:t>Objective</w:t>
            </w:r>
            <w:r w:rsidR="00973F39">
              <w:rPr>
                <w:rFonts w:ascii="Century Gothic" w:eastAsia="Century Gothic" w:hAnsi="Century Gothic" w:cs="Century Gothic"/>
                <w:sz w:val="24"/>
                <w:szCs w:val="24"/>
              </w:rPr>
              <w:t xml:space="preserve">: </w:t>
            </w:r>
            <w:r w:rsidR="00B624E4">
              <w:rPr>
                <w:rFonts w:ascii="Century Gothic" w:eastAsia="Century Gothic" w:hAnsi="Century Gothic" w:cs="Century Gothic"/>
                <w:sz w:val="24"/>
                <w:szCs w:val="24"/>
              </w:rPr>
              <w:t xml:space="preserve">Reflect on </w:t>
            </w:r>
            <w:r w:rsidR="000A5799">
              <w:rPr>
                <w:rFonts w:ascii="Century Gothic" w:eastAsia="Century Gothic" w:hAnsi="Century Gothic" w:cs="Century Gothic"/>
                <w:sz w:val="24"/>
                <w:szCs w:val="24"/>
              </w:rPr>
              <w:t>last year and set New Year’s resolution</w:t>
            </w:r>
            <w:r w:rsidR="00AC351B">
              <w:rPr>
                <w:rFonts w:ascii="Century Gothic" w:eastAsia="Century Gothic" w:hAnsi="Century Gothic" w:cs="Century Gothic"/>
                <w:sz w:val="24"/>
                <w:szCs w:val="24"/>
              </w:rPr>
              <w:t>s</w:t>
            </w:r>
          </w:p>
          <w:p w14:paraId="098DDC80" w14:textId="2250E249" w:rsidR="0004523F" w:rsidRDefault="0004523F" w:rsidP="00335224">
            <w:pPr>
              <w:rPr>
                <w:rFonts w:ascii="Century Gothic" w:eastAsia="Century Gothic" w:hAnsi="Century Gothic" w:cs="Century Gothic"/>
                <w:sz w:val="24"/>
                <w:szCs w:val="24"/>
              </w:rPr>
            </w:pPr>
          </w:p>
          <w:p w14:paraId="1405BE73" w14:textId="3B67F089" w:rsidR="0004523F" w:rsidRDefault="0004523F" w:rsidP="00335224">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It has been a difficult year during 2020 and we look forward to the hopes and wishes of a New Year.  </w:t>
            </w:r>
          </w:p>
          <w:p w14:paraId="71A867C4" w14:textId="77777777" w:rsidR="00335224" w:rsidRDefault="00335224" w:rsidP="00335224">
            <w:pPr>
              <w:rPr>
                <w:rFonts w:ascii="Century Gothic" w:eastAsia="Century Gothic" w:hAnsi="Century Gothic" w:cs="Century Gothic"/>
                <w:sz w:val="24"/>
                <w:szCs w:val="24"/>
              </w:rPr>
            </w:pPr>
          </w:p>
          <w:p w14:paraId="34D63691" w14:textId="22E9A74B" w:rsidR="00316C84" w:rsidRPr="00B624E4" w:rsidRDefault="003E454B" w:rsidP="00502739">
            <w:pPr>
              <w:pStyle w:val="ListParagraph"/>
              <w:numPr>
                <w:ilvl w:val="0"/>
                <w:numId w:val="8"/>
              </w:numPr>
              <w:ind w:left="360"/>
              <w:rPr>
                <w:rFonts w:ascii="Century Gothic" w:eastAsia="Century Gothic" w:hAnsi="Century Gothic" w:cs="Century Gothic"/>
                <w:sz w:val="24"/>
                <w:szCs w:val="24"/>
              </w:rPr>
            </w:pPr>
            <w:r w:rsidRPr="00B624E4">
              <w:rPr>
                <w:rFonts w:ascii="Century Gothic" w:eastAsia="Century Gothic" w:hAnsi="Century Gothic" w:cs="Century Gothic"/>
                <w:sz w:val="24"/>
                <w:szCs w:val="24"/>
              </w:rPr>
              <w:t>Watch and listen:</w:t>
            </w:r>
          </w:p>
          <w:p w14:paraId="3B1E577D" w14:textId="67E72D3A" w:rsidR="003E454B" w:rsidRDefault="00A71A1B" w:rsidP="00502739">
            <w:pPr>
              <w:pStyle w:val="ListParagraph"/>
              <w:ind w:left="360"/>
              <w:rPr>
                <w:rFonts w:ascii="Century Gothic" w:eastAsia="Century Gothic" w:hAnsi="Century Gothic" w:cs="Century Gothic"/>
                <w:sz w:val="24"/>
                <w:szCs w:val="24"/>
              </w:rPr>
            </w:pPr>
            <w:hyperlink r:id="rId12" w:history="1">
              <w:r w:rsidR="00B624E4" w:rsidRPr="00A003C9">
                <w:rPr>
                  <w:rStyle w:val="Hyperlink"/>
                  <w:rFonts w:ascii="Century Gothic" w:eastAsia="Century Gothic" w:hAnsi="Century Gothic" w:cs="Century Gothic"/>
                  <w:sz w:val="24"/>
                  <w:szCs w:val="24"/>
                </w:rPr>
                <w:t>https://www.youtube.com/watch?v=YAsV0zPnxg8&amp;t=6s</w:t>
              </w:r>
            </w:hyperlink>
          </w:p>
          <w:p w14:paraId="6BCE4ED0" w14:textId="254E4CD9" w:rsidR="00502739" w:rsidRDefault="00502739" w:rsidP="00502739">
            <w:pPr>
              <w:pStyle w:val="ListParagraph"/>
              <w:ind w:left="36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Can you think of some things you would like to </w:t>
            </w:r>
            <w:r w:rsidR="00853824">
              <w:rPr>
                <w:rFonts w:ascii="Century Gothic" w:eastAsia="Century Gothic" w:hAnsi="Century Gothic" w:cs="Century Gothic"/>
                <w:sz w:val="24"/>
                <w:szCs w:val="24"/>
              </w:rPr>
              <w:t>work towards</w:t>
            </w:r>
            <w:r>
              <w:rPr>
                <w:rFonts w:ascii="Century Gothic" w:eastAsia="Century Gothic" w:hAnsi="Century Gothic" w:cs="Century Gothic"/>
                <w:sz w:val="24"/>
                <w:szCs w:val="24"/>
              </w:rPr>
              <w:t xml:space="preserve"> as </w:t>
            </w:r>
            <w:r w:rsidR="00853824">
              <w:rPr>
                <w:rFonts w:ascii="Century Gothic" w:eastAsia="Century Gothic" w:hAnsi="Century Gothic" w:cs="Century Gothic"/>
                <w:sz w:val="24"/>
                <w:szCs w:val="24"/>
              </w:rPr>
              <w:t xml:space="preserve">a </w:t>
            </w:r>
            <w:r>
              <w:rPr>
                <w:rFonts w:ascii="Century Gothic" w:eastAsia="Century Gothic" w:hAnsi="Century Gothic" w:cs="Century Gothic"/>
                <w:sz w:val="24"/>
                <w:szCs w:val="24"/>
              </w:rPr>
              <w:t xml:space="preserve">New Year’s resolution? </w:t>
            </w:r>
            <w:r w:rsidR="0004523F">
              <w:rPr>
                <w:rFonts w:ascii="Century Gothic" w:eastAsia="Century Gothic" w:hAnsi="Century Gothic" w:cs="Century Gothic"/>
                <w:sz w:val="24"/>
                <w:szCs w:val="24"/>
              </w:rPr>
              <w:t>Is it a something new you would like to try or are you going to try and get better at something?</w:t>
            </w:r>
          </w:p>
          <w:p w14:paraId="2B85B7DA" w14:textId="77777777" w:rsidR="00502739" w:rsidRDefault="00502739" w:rsidP="00502739">
            <w:pPr>
              <w:pStyle w:val="ListParagraph"/>
              <w:ind w:left="360"/>
              <w:rPr>
                <w:rFonts w:ascii="Century Gothic" w:eastAsia="Century Gothic" w:hAnsi="Century Gothic" w:cs="Century Gothic"/>
                <w:sz w:val="24"/>
                <w:szCs w:val="24"/>
              </w:rPr>
            </w:pPr>
          </w:p>
          <w:p w14:paraId="012BC12E" w14:textId="77777777" w:rsidR="0004523F" w:rsidRDefault="00502739" w:rsidP="00502739">
            <w:pPr>
              <w:pStyle w:val="ListParagraph"/>
              <w:numPr>
                <w:ilvl w:val="0"/>
                <w:numId w:val="8"/>
              </w:numPr>
              <w:ind w:left="360"/>
              <w:rPr>
                <w:rFonts w:ascii="Century Gothic" w:eastAsia="Century Gothic" w:hAnsi="Century Gothic" w:cs="Century Gothic"/>
                <w:sz w:val="24"/>
                <w:szCs w:val="24"/>
              </w:rPr>
            </w:pPr>
            <w:r w:rsidRPr="00502739">
              <w:rPr>
                <w:rFonts w:ascii="Century Gothic" w:eastAsia="Century Gothic" w:hAnsi="Century Gothic" w:cs="Century Gothic"/>
                <w:sz w:val="24"/>
                <w:szCs w:val="24"/>
              </w:rPr>
              <w:t xml:space="preserve">Share your ideas with your family and friends.  </w:t>
            </w:r>
          </w:p>
          <w:p w14:paraId="2ABF0926" w14:textId="47E6ED55" w:rsidR="00502739" w:rsidRDefault="00502739" w:rsidP="0004523F">
            <w:pPr>
              <w:pStyle w:val="ListParagraph"/>
              <w:ind w:left="360"/>
              <w:rPr>
                <w:rFonts w:ascii="Century Gothic" w:eastAsia="Century Gothic" w:hAnsi="Century Gothic" w:cs="Century Gothic"/>
                <w:sz w:val="24"/>
                <w:szCs w:val="24"/>
              </w:rPr>
            </w:pPr>
            <w:r w:rsidRPr="00502739">
              <w:rPr>
                <w:rFonts w:ascii="Century Gothic" w:eastAsia="Century Gothic" w:hAnsi="Century Gothic" w:cs="Century Gothic"/>
                <w:sz w:val="24"/>
                <w:szCs w:val="24"/>
              </w:rPr>
              <w:t>Do they have any New Year’s resolutions they are trying to keep to this year?</w:t>
            </w:r>
          </w:p>
          <w:p w14:paraId="6CCFD054" w14:textId="77777777" w:rsidR="00502739" w:rsidRDefault="00502739" w:rsidP="00502739">
            <w:pPr>
              <w:pStyle w:val="ListParagraph"/>
              <w:ind w:left="360"/>
              <w:rPr>
                <w:rFonts w:ascii="Century Gothic" w:eastAsia="Century Gothic" w:hAnsi="Century Gothic" w:cs="Century Gothic"/>
                <w:sz w:val="24"/>
                <w:szCs w:val="24"/>
              </w:rPr>
            </w:pPr>
          </w:p>
          <w:p w14:paraId="3E38D4A1" w14:textId="0CCC9CE8" w:rsidR="00502739" w:rsidRPr="00502739" w:rsidRDefault="00853824" w:rsidP="00502739">
            <w:pPr>
              <w:pStyle w:val="ListParagraph"/>
              <w:numPr>
                <w:ilvl w:val="0"/>
                <w:numId w:val="8"/>
              </w:numPr>
              <w:ind w:left="36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Complete the hopes and wishes for 2021 </w:t>
            </w:r>
            <w:r w:rsidR="0004523F">
              <w:rPr>
                <w:rFonts w:ascii="Century Gothic" w:eastAsia="Century Gothic" w:hAnsi="Century Gothic" w:cs="Century Gothic"/>
                <w:sz w:val="24"/>
                <w:szCs w:val="24"/>
              </w:rPr>
              <w:t xml:space="preserve">in your resources.  You might like to add some photos of activities you are looking forward to doing again, people you would like to see or places you would like to travel to. </w:t>
            </w:r>
          </w:p>
          <w:p w14:paraId="0FE23139" w14:textId="77777777" w:rsidR="00B624E4" w:rsidRDefault="00B624E4" w:rsidP="00502739">
            <w:pPr>
              <w:pStyle w:val="ListParagraph"/>
              <w:ind w:left="360"/>
              <w:rPr>
                <w:rFonts w:ascii="Century Gothic" w:eastAsia="Century Gothic" w:hAnsi="Century Gothic" w:cs="Century Gothic"/>
                <w:sz w:val="24"/>
                <w:szCs w:val="24"/>
              </w:rPr>
            </w:pPr>
          </w:p>
          <w:p w14:paraId="4010C07B" w14:textId="43555157" w:rsidR="00B624E4" w:rsidRPr="00AC351B" w:rsidRDefault="00B624E4" w:rsidP="00AC351B">
            <w:pPr>
              <w:rPr>
                <w:rFonts w:ascii="Century Gothic" w:eastAsia="Century Gothic" w:hAnsi="Century Gothic" w:cs="Century Gothic"/>
                <w:sz w:val="24"/>
                <w:szCs w:val="24"/>
              </w:rPr>
            </w:pPr>
          </w:p>
        </w:tc>
        <w:tc>
          <w:tcPr>
            <w:tcW w:w="5386" w:type="dxa"/>
          </w:tcPr>
          <w:p w14:paraId="12318B13" w14:textId="57DB5FED" w:rsidR="00FC2D69" w:rsidRDefault="00FC2D69" w:rsidP="00FC2D69">
            <w:pPr>
              <w:rPr>
                <w:rFonts w:ascii="Century Gothic" w:hAnsi="Century Gothic"/>
                <w:sz w:val="24"/>
                <w:szCs w:val="24"/>
              </w:rPr>
            </w:pPr>
            <w:r>
              <w:rPr>
                <w:rFonts w:ascii="Century Gothic" w:hAnsi="Century Gothic"/>
                <w:sz w:val="24"/>
                <w:szCs w:val="24"/>
              </w:rPr>
              <w:t xml:space="preserve">Objective: </w:t>
            </w:r>
            <w:r w:rsidR="00626BB5">
              <w:rPr>
                <w:rFonts w:ascii="Century Gothic" w:hAnsi="Century Gothic"/>
                <w:sz w:val="24"/>
                <w:szCs w:val="24"/>
              </w:rPr>
              <w:t xml:space="preserve">To </w:t>
            </w:r>
            <w:r w:rsidR="002165ED">
              <w:rPr>
                <w:rFonts w:ascii="Century Gothic" w:eastAsia="Century Gothic" w:hAnsi="Century Gothic" w:cs="Century Gothic"/>
                <w:sz w:val="24"/>
                <w:szCs w:val="24"/>
              </w:rPr>
              <w:t>create a piece of nature artwork</w:t>
            </w:r>
          </w:p>
          <w:p w14:paraId="2533167A" w14:textId="504EBD3E" w:rsidR="003967E7" w:rsidRDefault="003967E7" w:rsidP="00626BB5">
            <w:pPr>
              <w:jc w:val="center"/>
              <w:rPr>
                <w:rFonts w:ascii="Century Gothic" w:hAnsi="Century Gothic"/>
                <w:bCs/>
                <w:sz w:val="24"/>
                <w:szCs w:val="24"/>
              </w:rPr>
            </w:pPr>
          </w:p>
          <w:p w14:paraId="1F8E9FF2" w14:textId="0E754634" w:rsidR="00626BB5" w:rsidRPr="002165ED" w:rsidRDefault="00626BB5" w:rsidP="000B066F">
            <w:pPr>
              <w:pStyle w:val="ListParagraph"/>
              <w:widowControl w:val="0"/>
              <w:numPr>
                <w:ilvl w:val="0"/>
                <w:numId w:val="5"/>
              </w:numPr>
              <w:autoSpaceDE w:val="0"/>
              <w:autoSpaceDN w:val="0"/>
              <w:adjustRightInd w:val="0"/>
              <w:spacing w:after="240"/>
              <w:rPr>
                <w:rFonts w:ascii="Century Gothic" w:hAnsi="Century Gothic"/>
                <w:sz w:val="24"/>
                <w:szCs w:val="28"/>
              </w:rPr>
            </w:pPr>
            <w:r w:rsidRPr="002165ED">
              <w:rPr>
                <w:rFonts w:ascii="Century Gothic" w:hAnsi="Century Gothic"/>
                <w:sz w:val="24"/>
                <w:szCs w:val="28"/>
              </w:rPr>
              <w:t xml:space="preserve">Watch </w:t>
            </w:r>
            <w:hyperlink r:id="rId13" w:history="1">
              <w:r w:rsidRPr="002165ED">
                <w:rPr>
                  <w:rStyle w:val="Hyperlink"/>
                  <w:rFonts w:ascii="Century Gothic" w:hAnsi="Century Gothic"/>
                  <w:sz w:val="24"/>
                  <w:szCs w:val="28"/>
                </w:rPr>
                <w:t>https://www.youtube.com/watch?v=jCulXPYPP4U</w:t>
              </w:r>
            </w:hyperlink>
          </w:p>
          <w:p w14:paraId="4412E912" w14:textId="77777777" w:rsidR="002165ED" w:rsidRPr="002165ED" w:rsidRDefault="002165ED" w:rsidP="002165ED">
            <w:pPr>
              <w:pStyle w:val="ListParagraph"/>
              <w:widowControl w:val="0"/>
              <w:autoSpaceDE w:val="0"/>
              <w:autoSpaceDN w:val="0"/>
              <w:adjustRightInd w:val="0"/>
              <w:spacing w:after="240"/>
              <w:ind w:left="360"/>
              <w:rPr>
                <w:rFonts w:ascii="Century Gothic" w:hAnsi="Century Gothic"/>
                <w:sz w:val="24"/>
                <w:szCs w:val="28"/>
              </w:rPr>
            </w:pPr>
          </w:p>
          <w:p w14:paraId="078C5B11" w14:textId="77777777" w:rsidR="002165ED" w:rsidRDefault="00626BB5" w:rsidP="000B066F">
            <w:pPr>
              <w:pStyle w:val="ListParagraph"/>
              <w:widowControl w:val="0"/>
              <w:numPr>
                <w:ilvl w:val="0"/>
                <w:numId w:val="5"/>
              </w:numPr>
              <w:autoSpaceDE w:val="0"/>
              <w:autoSpaceDN w:val="0"/>
              <w:adjustRightInd w:val="0"/>
              <w:spacing w:after="240"/>
              <w:rPr>
                <w:rFonts w:ascii="Century Gothic" w:hAnsi="Century Gothic"/>
                <w:sz w:val="24"/>
                <w:szCs w:val="28"/>
              </w:rPr>
            </w:pPr>
            <w:r w:rsidRPr="002165ED">
              <w:rPr>
                <w:rFonts w:ascii="Century Gothic" w:hAnsi="Century Gothic"/>
                <w:sz w:val="24"/>
                <w:szCs w:val="28"/>
              </w:rPr>
              <w:t>Go into your garden and collect items such as leaves, flowers, sticks.</w:t>
            </w:r>
            <w:r w:rsidR="002165ED">
              <w:rPr>
                <w:rFonts w:ascii="Century Gothic" w:hAnsi="Century Gothic"/>
                <w:sz w:val="24"/>
                <w:szCs w:val="28"/>
              </w:rPr>
              <w:t xml:space="preserve">  </w:t>
            </w:r>
          </w:p>
          <w:p w14:paraId="2E8E4656" w14:textId="77777777" w:rsidR="002165ED" w:rsidRPr="002165ED" w:rsidRDefault="002165ED" w:rsidP="002165ED">
            <w:pPr>
              <w:pStyle w:val="ListParagraph"/>
              <w:rPr>
                <w:rFonts w:ascii="Century Gothic" w:hAnsi="Century Gothic"/>
                <w:sz w:val="24"/>
                <w:szCs w:val="28"/>
              </w:rPr>
            </w:pPr>
          </w:p>
          <w:p w14:paraId="25ADCC52" w14:textId="77777777" w:rsidR="002165ED" w:rsidRDefault="00626BB5" w:rsidP="000B066F">
            <w:pPr>
              <w:pStyle w:val="ListParagraph"/>
              <w:widowControl w:val="0"/>
              <w:numPr>
                <w:ilvl w:val="0"/>
                <w:numId w:val="5"/>
              </w:numPr>
              <w:autoSpaceDE w:val="0"/>
              <w:autoSpaceDN w:val="0"/>
              <w:adjustRightInd w:val="0"/>
              <w:spacing w:after="240"/>
              <w:rPr>
                <w:rFonts w:ascii="Century Gothic" w:hAnsi="Century Gothic"/>
                <w:sz w:val="24"/>
                <w:szCs w:val="28"/>
              </w:rPr>
            </w:pPr>
            <w:r w:rsidRPr="002165ED">
              <w:rPr>
                <w:rFonts w:ascii="Century Gothic" w:hAnsi="Century Gothic"/>
                <w:sz w:val="24"/>
                <w:szCs w:val="28"/>
              </w:rPr>
              <w:t xml:space="preserve">What can you hear outside? What can you smell? What colours can you see? </w:t>
            </w:r>
          </w:p>
          <w:p w14:paraId="17842016" w14:textId="77777777" w:rsidR="002165ED" w:rsidRPr="002165ED" w:rsidRDefault="002165ED" w:rsidP="002165ED">
            <w:pPr>
              <w:pStyle w:val="ListParagraph"/>
              <w:rPr>
                <w:rFonts w:ascii="Century Gothic" w:hAnsi="Century Gothic"/>
                <w:sz w:val="24"/>
                <w:szCs w:val="28"/>
              </w:rPr>
            </w:pPr>
          </w:p>
          <w:p w14:paraId="68267826" w14:textId="5B433B5B" w:rsidR="00626BB5" w:rsidRPr="002165ED" w:rsidRDefault="00626BB5" w:rsidP="000B066F">
            <w:pPr>
              <w:pStyle w:val="ListParagraph"/>
              <w:widowControl w:val="0"/>
              <w:numPr>
                <w:ilvl w:val="0"/>
                <w:numId w:val="5"/>
              </w:numPr>
              <w:autoSpaceDE w:val="0"/>
              <w:autoSpaceDN w:val="0"/>
              <w:adjustRightInd w:val="0"/>
              <w:spacing w:after="240"/>
              <w:rPr>
                <w:rFonts w:ascii="Century Gothic" w:hAnsi="Century Gothic"/>
                <w:sz w:val="24"/>
                <w:szCs w:val="28"/>
              </w:rPr>
            </w:pPr>
            <w:r w:rsidRPr="002165ED">
              <w:rPr>
                <w:rFonts w:ascii="Century Gothic" w:hAnsi="Century Gothic"/>
                <w:sz w:val="24"/>
                <w:szCs w:val="28"/>
              </w:rPr>
              <w:t>Create artwork using the items you have collected</w:t>
            </w:r>
            <w:r w:rsidR="002165ED">
              <w:rPr>
                <w:rFonts w:ascii="Century Gothic" w:hAnsi="Century Gothic"/>
                <w:sz w:val="24"/>
                <w:szCs w:val="28"/>
              </w:rPr>
              <w:t xml:space="preserve">.  </w:t>
            </w:r>
            <w:r w:rsidRPr="002165ED">
              <w:rPr>
                <w:rFonts w:ascii="Century Gothic" w:hAnsi="Century Gothic"/>
                <w:sz w:val="24"/>
                <w:szCs w:val="28"/>
              </w:rPr>
              <w:t>Here are some ideas, or you can create your own.</w:t>
            </w:r>
          </w:p>
          <w:p w14:paraId="1811EF64" w14:textId="2C06785C" w:rsidR="00626BB5" w:rsidRDefault="00626BB5" w:rsidP="00626BB5">
            <w:pPr>
              <w:jc w:val="center"/>
              <w:rPr>
                <w:rFonts w:ascii="Century Gothic" w:hAnsi="Century Gothic"/>
                <w:sz w:val="24"/>
                <w:szCs w:val="28"/>
              </w:rPr>
            </w:pPr>
            <w:r>
              <w:rPr>
                <w:rFonts w:ascii="Century Gothic" w:hAnsi="Century Gothic"/>
                <w:noProof/>
                <w:szCs w:val="28"/>
              </w:rPr>
              <w:drawing>
                <wp:inline distT="0" distB="0" distL="0" distR="0" wp14:anchorId="19A007E6" wp14:editId="6A10BD19">
                  <wp:extent cx="1265082" cy="11864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4449" cy="1204568"/>
                          </a:xfrm>
                          <a:prstGeom prst="rect">
                            <a:avLst/>
                          </a:prstGeom>
                          <a:noFill/>
                          <a:ln>
                            <a:noFill/>
                          </a:ln>
                        </pic:spPr>
                      </pic:pic>
                    </a:graphicData>
                  </a:graphic>
                </wp:inline>
              </w:drawing>
            </w:r>
            <w:r>
              <w:rPr>
                <w:rFonts w:ascii="Century Gothic" w:hAnsi="Century Gothic"/>
                <w:sz w:val="24"/>
                <w:szCs w:val="28"/>
              </w:rPr>
              <w:tab/>
            </w:r>
            <w:r>
              <w:rPr>
                <w:rFonts w:ascii="Century Gothic" w:hAnsi="Century Gothic"/>
                <w:noProof/>
                <w:szCs w:val="28"/>
              </w:rPr>
              <w:drawing>
                <wp:inline distT="0" distB="0" distL="0" distR="0" wp14:anchorId="2B5BC491" wp14:editId="796637A6">
                  <wp:extent cx="1169581" cy="11695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6763" cy="1186763"/>
                          </a:xfrm>
                          <a:prstGeom prst="rect">
                            <a:avLst/>
                          </a:prstGeom>
                          <a:noFill/>
                          <a:ln>
                            <a:noFill/>
                          </a:ln>
                        </pic:spPr>
                      </pic:pic>
                    </a:graphicData>
                  </a:graphic>
                </wp:inline>
              </w:drawing>
            </w:r>
          </w:p>
          <w:p w14:paraId="0F441BB8" w14:textId="77777777" w:rsidR="00626BB5" w:rsidRDefault="00626BB5" w:rsidP="00626BB5">
            <w:pPr>
              <w:jc w:val="center"/>
              <w:rPr>
                <w:rFonts w:ascii="Century Gothic" w:hAnsi="Century Gothic"/>
                <w:sz w:val="24"/>
                <w:szCs w:val="28"/>
              </w:rPr>
            </w:pPr>
          </w:p>
          <w:p w14:paraId="77BEE03E" w14:textId="4137E326" w:rsidR="00626BB5" w:rsidRDefault="00626BB5" w:rsidP="00626BB5">
            <w:pPr>
              <w:jc w:val="center"/>
              <w:rPr>
                <w:rFonts w:ascii="Century Gothic" w:hAnsi="Century Gothic"/>
                <w:bCs/>
                <w:sz w:val="24"/>
                <w:szCs w:val="24"/>
              </w:rPr>
            </w:pPr>
            <w:r>
              <w:rPr>
                <w:noProof/>
              </w:rPr>
              <w:drawing>
                <wp:inline distT="0" distB="0" distL="0" distR="0" wp14:anchorId="7A90C97C" wp14:editId="5384E307">
                  <wp:extent cx="1177318" cy="1371600"/>
                  <wp:effectExtent l="0" t="0" r="3810" b="0"/>
                  <wp:docPr id="2" name="Picture 2" descr="34 GORGEOUS Camping Activities For Kids: The Best Nature Art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 GORGEOUS Camping Activities For Kids: The Best Nature Art Projec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5164" cy="1404041"/>
                          </a:xfrm>
                          <a:prstGeom prst="rect">
                            <a:avLst/>
                          </a:prstGeom>
                          <a:noFill/>
                          <a:ln>
                            <a:noFill/>
                          </a:ln>
                        </pic:spPr>
                      </pic:pic>
                    </a:graphicData>
                  </a:graphic>
                </wp:inline>
              </w:drawing>
            </w:r>
          </w:p>
          <w:p w14:paraId="20C64EF7" w14:textId="77777777" w:rsidR="003967E7" w:rsidRDefault="003967E7" w:rsidP="002D56CB">
            <w:pPr>
              <w:rPr>
                <w:rFonts w:ascii="Century Gothic" w:hAnsi="Century Gothic"/>
                <w:bCs/>
                <w:sz w:val="24"/>
                <w:szCs w:val="24"/>
              </w:rPr>
            </w:pPr>
          </w:p>
          <w:p w14:paraId="32583EC6" w14:textId="77777777" w:rsidR="003967E7" w:rsidRDefault="003967E7" w:rsidP="002D56CB">
            <w:pPr>
              <w:rPr>
                <w:rFonts w:ascii="Century Gothic" w:hAnsi="Century Gothic"/>
                <w:bCs/>
                <w:sz w:val="24"/>
                <w:szCs w:val="24"/>
              </w:rPr>
            </w:pPr>
          </w:p>
          <w:p w14:paraId="34AF012D" w14:textId="77777777" w:rsidR="003967E7" w:rsidRDefault="003967E7" w:rsidP="002D56CB">
            <w:pPr>
              <w:rPr>
                <w:rFonts w:ascii="Century Gothic" w:hAnsi="Century Gothic"/>
                <w:bCs/>
                <w:sz w:val="24"/>
                <w:szCs w:val="24"/>
              </w:rPr>
            </w:pPr>
          </w:p>
          <w:p w14:paraId="23D461DA" w14:textId="5E524C60" w:rsidR="003967E7" w:rsidRDefault="003967E7" w:rsidP="002D56CB">
            <w:pPr>
              <w:rPr>
                <w:rFonts w:ascii="Century Gothic" w:hAnsi="Century Gothic"/>
                <w:bCs/>
                <w:sz w:val="24"/>
                <w:szCs w:val="24"/>
              </w:rPr>
            </w:pPr>
          </w:p>
          <w:p w14:paraId="1648E23C" w14:textId="77777777" w:rsidR="00626BB5" w:rsidRDefault="00626BB5" w:rsidP="002D56CB">
            <w:pPr>
              <w:rPr>
                <w:rFonts w:ascii="Century Gothic" w:hAnsi="Century Gothic"/>
                <w:bCs/>
                <w:sz w:val="24"/>
                <w:szCs w:val="24"/>
              </w:rPr>
            </w:pPr>
          </w:p>
          <w:p w14:paraId="5DB4F5CA" w14:textId="4E2CB2CE" w:rsidR="003967E7" w:rsidRDefault="003967E7" w:rsidP="002D56CB">
            <w:pPr>
              <w:rPr>
                <w:rFonts w:ascii="Century Gothic" w:eastAsia="Century Gothic" w:hAnsi="Century Gothic" w:cs="Century Gothic"/>
                <w:b/>
                <w:bCs/>
                <w:sz w:val="24"/>
                <w:szCs w:val="24"/>
              </w:rPr>
            </w:pPr>
          </w:p>
        </w:tc>
      </w:tr>
    </w:tbl>
    <w:p w14:paraId="1E1EA717" w14:textId="77777777" w:rsidR="00C63DB1" w:rsidRDefault="00C63DB1">
      <w:r>
        <w:br w:type="page"/>
      </w:r>
    </w:p>
    <w:p w14:paraId="437DA644" w14:textId="2D6DD07B" w:rsidR="00C63DB1" w:rsidRDefault="00C63DB1">
      <w:pPr>
        <w:rPr>
          <w:rFonts w:ascii="Century Gothic" w:hAnsi="Century Gothic"/>
          <w:b/>
          <w:bCs/>
          <w:sz w:val="32"/>
          <w:szCs w:val="32"/>
          <w:u w:val="single"/>
        </w:rPr>
      </w:pPr>
      <w:r>
        <w:rPr>
          <w:rFonts w:ascii="Century Gothic" w:hAnsi="Century Gothic"/>
          <w:b/>
          <w:bCs/>
          <w:sz w:val="28"/>
          <w:szCs w:val="28"/>
        </w:rPr>
        <w:lastRenderedPageBreak/>
        <w:t>Thursday</w:t>
      </w:r>
    </w:p>
    <w:tbl>
      <w:tblPr>
        <w:tblStyle w:val="TableGrid"/>
        <w:tblW w:w="10772" w:type="dxa"/>
        <w:jc w:val="center"/>
        <w:tblLayout w:type="fixed"/>
        <w:tblLook w:val="04A0" w:firstRow="1" w:lastRow="0" w:firstColumn="1" w:lastColumn="0" w:noHBand="0" w:noVBand="1"/>
      </w:tblPr>
      <w:tblGrid>
        <w:gridCol w:w="5386"/>
        <w:gridCol w:w="5386"/>
      </w:tblGrid>
      <w:tr w:rsidR="00C63DB1" w:rsidRPr="00C63DB1" w14:paraId="1FE17D0E" w14:textId="77777777" w:rsidTr="0063717F">
        <w:trPr>
          <w:trHeight w:val="445"/>
          <w:jc w:val="center"/>
        </w:trPr>
        <w:tc>
          <w:tcPr>
            <w:tcW w:w="5386" w:type="dxa"/>
            <w:vAlign w:val="center"/>
          </w:tcPr>
          <w:p w14:paraId="3F6A998C" w14:textId="77777777" w:rsidR="00C63DB1" w:rsidRPr="00C63DB1" w:rsidRDefault="00C63DB1" w:rsidP="0063717F">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5386" w:type="dxa"/>
            <w:vAlign w:val="center"/>
          </w:tcPr>
          <w:p w14:paraId="77916520" w14:textId="77777777" w:rsidR="00C63DB1" w:rsidRPr="00C63DB1" w:rsidRDefault="00C63DB1" w:rsidP="0063717F">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C63DB1" w:rsidRPr="002C7161" w14:paraId="2D1730FE" w14:textId="77777777" w:rsidTr="002D56CB">
        <w:trPr>
          <w:cantSplit/>
          <w:trHeight w:val="476"/>
          <w:jc w:val="center"/>
        </w:trPr>
        <w:tc>
          <w:tcPr>
            <w:tcW w:w="5386" w:type="dxa"/>
            <w:shd w:val="clear" w:color="auto" w:fill="D9D9D9" w:themeFill="background1" w:themeFillShade="D9"/>
          </w:tcPr>
          <w:p w14:paraId="28874273" w14:textId="5A9FC9D6" w:rsidR="00C63DB1" w:rsidRDefault="00D30629" w:rsidP="002D56CB">
            <w:pPr>
              <w:rPr>
                <w:rFonts w:ascii="Century Gothic" w:eastAsia="Century Gothic" w:hAnsi="Century Gothic" w:cs="Century Gothic"/>
                <w:sz w:val="24"/>
                <w:szCs w:val="24"/>
              </w:rPr>
            </w:pPr>
            <w:r>
              <w:rPr>
                <w:rFonts w:ascii="Century Gothic" w:hAnsi="Century Gothic"/>
                <w:b/>
                <w:bCs/>
                <w:sz w:val="24"/>
                <w:szCs w:val="24"/>
              </w:rPr>
              <w:t>Developing independent living skills: Being healthy</w:t>
            </w:r>
          </w:p>
          <w:p w14:paraId="1EE3EA54" w14:textId="106BC3D3" w:rsidR="009771D5" w:rsidRDefault="00C63DB1"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outcomes</w:t>
            </w:r>
            <w:r w:rsidR="009771D5">
              <w:rPr>
                <w:rFonts w:ascii="Century Gothic" w:eastAsia="Century Gothic" w:hAnsi="Century Gothic" w:cs="Century Gothic"/>
                <w:sz w:val="24"/>
                <w:szCs w:val="24"/>
              </w:rPr>
              <w:t>:</w:t>
            </w:r>
          </w:p>
          <w:p w14:paraId="5B998269" w14:textId="5C61AAA3" w:rsidR="002351D5" w:rsidRPr="00D20A05" w:rsidRDefault="00C63DB1" w:rsidP="002351D5">
            <w:pPr>
              <w:pStyle w:val="ListParagraph"/>
              <w:numPr>
                <w:ilvl w:val="0"/>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ASDAN accreditation</w:t>
            </w:r>
          </w:p>
          <w:p w14:paraId="0B54ACBB" w14:textId="7C4E7BD7" w:rsidR="00C63DB1" w:rsidRPr="002351D5" w:rsidRDefault="002351D5" w:rsidP="002D56CB">
            <w:pPr>
              <w:rPr>
                <w:rFonts w:ascii="Century Gothic" w:eastAsia="Century Gothic" w:hAnsi="Century Gothic" w:cs="Century Gothic"/>
                <w:i/>
                <w:iCs/>
                <w:sz w:val="28"/>
                <w:szCs w:val="28"/>
              </w:rPr>
            </w:pPr>
            <w:r w:rsidRPr="002351D5">
              <w:rPr>
                <w:rFonts w:ascii="Century Gothic" w:eastAsia="Cambria" w:hAnsi="Century Gothic" w:cs="Cambria"/>
                <w:i/>
                <w:iCs/>
                <w:color w:val="000000" w:themeColor="text1"/>
              </w:rPr>
              <w:t>Take part in activities that contribute to keeping themselves healthy.</w:t>
            </w:r>
          </w:p>
        </w:tc>
        <w:tc>
          <w:tcPr>
            <w:tcW w:w="5386" w:type="dxa"/>
            <w:shd w:val="clear" w:color="auto" w:fill="D9D9D9" w:themeFill="background1" w:themeFillShade="D9"/>
          </w:tcPr>
          <w:p w14:paraId="4A733F3A" w14:textId="08FDA779" w:rsidR="00C63DB1" w:rsidRDefault="00D30629" w:rsidP="002D56CB">
            <w:pPr>
              <w:rPr>
                <w:rFonts w:ascii="Century Gothic" w:hAnsi="Century Gothic"/>
                <w:b/>
                <w:bCs/>
                <w:sz w:val="24"/>
                <w:szCs w:val="24"/>
              </w:rPr>
            </w:pPr>
            <w:r>
              <w:rPr>
                <w:rFonts w:ascii="Century Gothic" w:hAnsi="Century Gothic"/>
                <w:b/>
                <w:bCs/>
                <w:sz w:val="24"/>
                <w:szCs w:val="24"/>
              </w:rPr>
              <w:t>Caring for the environment</w:t>
            </w:r>
          </w:p>
          <w:p w14:paraId="141CDB19" w14:textId="349A704C" w:rsidR="004D0AEB" w:rsidRDefault="004D0AEB" w:rsidP="004D0AEB">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outcomes:</w:t>
            </w:r>
          </w:p>
          <w:p w14:paraId="23D2ECDA" w14:textId="7C78EA63" w:rsidR="001507E6" w:rsidRPr="001507E6" w:rsidRDefault="001507E6" w:rsidP="000B066F">
            <w:pPr>
              <w:pStyle w:val="ListParagraph"/>
              <w:numPr>
                <w:ilvl w:val="0"/>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John Muir Award</w:t>
            </w:r>
          </w:p>
          <w:p w14:paraId="77FE2E34" w14:textId="77777777" w:rsidR="004D0AEB" w:rsidRPr="00101252" w:rsidRDefault="00D30629" w:rsidP="000B066F">
            <w:pPr>
              <w:pStyle w:val="ListParagraph"/>
              <w:numPr>
                <w:ilvl w:val="0"/>
                <w:numId w:val="2"/>
              </w:numPr>
              <w:rPr>
                <w:rFonts w:ascii="Century Gothic" w:hAnsi="Century Gothic"/>
                <w:sz w:val="24"/>
                <w:szCs w:val="24"/>
              </w:rPr>
            </w:pPr>
            <w:r w:rsidRPr="001507E6">
              <w:rPr>
                <w:rFonts w:ascii="Century Gothic" w:eastAsia="Century Gothic" w:hAnsi="Century Gothic" w:cs="Century Gothic"/>
                <w:sz w:val="24"/>
                <w:szCs w:val="24"/>
              </w:rPr>
              <w:t>ASDAN accreditation</w:t>
            </w:r>
          </w:p>
          <w:p w14:paraId="424D5DE0" w14:textId="49F361B4" w:rsidR="00101252" w:rsidRPr="00101252" w:rsidRDefault="00101252" w:rsidP="00101252">
            <w:pPr>
              <w:rPr>
                <w:rFonts w:ascii="Century Gothic" w:hAnsi="Century Gothic"/>
                <w:i/>
                <w:iCs/>
                <w:sz w:val="24"/>
                <w:szCs w:val="24"/>
              </w:rPr>
            </w:pPr>
            <w:r w:rsidRPr="00101252">
              <w:rPr>
                <w:rFonts w:ascii="Century Gothic" w:hAnsi="Century Gothic"/>
                <w:i/>
                <w:iCs/>
              </w:rPr>
              <w:t>Identify different harmful effects that people can have on the environment</w:t>
            </w:r>
          </w:p>
        </w:tc>
      </w:tr>
      <w:tr w:rsidR="00C63DB1" w:rsidRPr="002C7161" w14:paraId="4EDF18C8" w14:textId="77777777" w:rsidTr="002D56CB">
        <w:trPr>
          <w:cantSplit/>
          <w:trHeight w:val="476"/>
          <w:jc w:val="center"/>
        </w:trPr>
        <w:tc>
          <w:tcPr>
            <w:tcW w:w="5386" w:type="dxa"/>
            <w:shd w:val="clear" w:color="auto" w:fill="auto"/>
          </w:tcPr>
          <w:p w14:paraId="6DBF5936" w14:textId="63C92E15" w:rsidR="00C63DB1" w:rsidRPr="00471357" w:rsidRDefault="00C63DB1" w:rsidP="002D56CB">
            <w:pPr>
              <w:rPr>
                <w:rFonts w:ascii="Century Gothic" w:eastAsia="Century Gothic" w:hAnsi="Century Gothic" w:cs="Century Gothic"/>
                <w:sz w:val="24"/>
                <w:szCs w:val="24"/>
              </w:rPr>
            </w:pPr>
            <w:r w:rsidRPr="00471357">
              <w:rPr>
                <w:rFonts w:ascii="Century Gothic" w:eastAsia="Century Gothic" w:hAnsi="Century Gothic" w:cs="Century Gothic"/>
                <w:sz w:val="24"/>
                <w:szCs w:val="24"/>
              </w:rPr>
              <w:t xml:space="preserve">Objective: </w:t>
            </w:r>
            <w:r w:rsidR="0078463E" w:rsidRPr="00471357">
              <w:rPr>
                <w:rFonts w:ascii="Century Gothic" w:eastAsia="Century Gothic" w:hAnsi="Century Gothic" w:cs="Century Gothic"/>
                <w:sz w:val="24"/>
                <w:szCs w:val="24"/>
              </w:rPr>
              <w:t>To be active for 30 minutes</w:t>
            </w:r>
          </w:p>
          <w:p w14:paraId="60CE5DC2" w14:textId="77777777" w:rsidR="00C63DB1" w:rsidRPr="00471357" w:rsidRDefault="00C63DB1" w:rsidP="002D56CB">
            <w:pPr>
              <w:rPr>
                <w:rFonts w:ascii="Century Gothic" w:hAnsi="Century Gothic"/>
                <w:b/>
                <w:bCs/>
                <w:sz w:val="24"/>
                <w:szCs w:val="24"/>
              </w:rPr>
            </w:pPr>
          </w:p>
          <w:p w14:paraId="75E92DB9" w14:textId="0710570F" w:rsidR="00E56715" w:rsidRPr="00471357" w:rsidRDefault="00471357" w:rsidP="000B066F">
            <w:pPr>
              <w:pStyle w:val="ListParagraph"/>
              <w:numPr>
                <w:ilvl w:val="0"/>
                <w:numId w:val="6"/>
              </w:numPr>
              <w:rPr>
                <w:rFonts w:ascii="Century Gothic" w:eastAsia="Century Gothic" w:hAnsi="Century Gothic" w:cs="Century Gothic"/>
                <w:sz w:val="24"/>
                <w:szCs w:val="24"/>
              </w:rPr>
            </w:pPr>
            <w:r w:rsidRPr="00471357">
              <w:rPr>
                <w:rFonts w:ascii="Century Gothic" w:eastAsia="Century Gothic" w:hAnsi="Century Gothic" w:cs="Century Gothic"/>
                <w:sz w:val="24"/>
                <w:szCs w:val="24"/>
              </w:rPr>
              <w:t xml:space="preserve">Take part in one of the </w:t>
            </w:r>
            <w:r w:rsidR="00E56715" w:rsidRPr="00471357">
              <w:rPr>
                <w:rFonts w:ascii="Century Gothic" w:eastAsia="Century Gothic" w:hAnsi="Century Gothic" w:cs="Century Gothic"/>
                <w:sz w:val="24"/>
                <w:szCs w:val="24"/>
              </w:rPr>
              <w:t xml:space="preserve">Youtube links </w:t>
            </w:r>
            <w:r w:rsidRPr="00471357">
              <w:rPr>
                <w:rFonts w:ascii="Century Gothic" w:eastAsia="Century Gothic" w:hAnsi="Century Gothic" w:cs="Century Gothic"/>
                <w:sz w:val="24"/>
                <w:szCs w:val="24"/>
              </w:rPr>
              <w:t xml:space="preserve">for </w:t>
            </w:r>
            <w:r w:rsidR="00E56715" w:rsidRPr="00471357">
              <w:rPr>
                <w:rFonts w:ascii="Century Gothic" w:eastAsia="Century Gothic" w:hAnsi="Century Gothic" w:cs="Century Gothic"/>
                <w:sz w:val="24"/>
                <w:szCs w:val="24"/>
              </w:rPr>
              <w:t>daily exercises and yoga, or walk around the garden.</w:t>
            </w:r>
          </w:p>
          <w:p w14:paraId="0D8C1BA1" w14:textId="77777777" w:rsidR="00E56715" w:rsidRPr="00471357" w:rsidRDefault="00E56715" w:rsidP="00E56715">
            <w:pPr>
              <w:rPr>
                <w:rFonts w:ascii="Century Gothic" w:eastAsia="Century Gothic" w:hAnsi="Century Gothic" w:cs="Century Gothic"/>
                <w:sz w:val="24"/>
                <w:szCs w:val="24"/>
              </w:rPr>
            </w:pPr>
          </w:p>
          <w:p w14:paraId="74279C6A" w14:textId="77777777" w:rsidR="00471357" w:rsidRPr="00471357" w:rsidRDefault="00A71A1B" w:rsidP="00471357">
            <w:pPr>
              <w:rPr>
                <w:rFonts w:ascii="Century Gothic" w:eastAsia="Century Gothic" w:hAnsi="Century Gothic" w:cs="Century Gothic"/>
                <w:sz w:val="24"/>
                <w:szCs w:val="24"/>
              </w:rPr>
            </w:pPr>
            <w:hyperlink r:id="rId17" w:history="1">
              <w:r w:rsidR="00471357" w:rsidRPr="00471357">
                <w:rPr>
                  <w:rStyle w:val="Hyperlink"/>
                  <w:rFonts w:ascii="Century Gothic" w:eastAsia="Century Gothic" w:hAnsi="Century Gothic" w:cs="Century Gothic"/>
                  <w:sz w:val="24"/>
                  <w:szCs w:val="24"/>
                </w:rPr>
                <w:t>https://www.youtube.com/results?sp=mAEB&amp;search_query=cosmic+yoga</w:t>
              </w:r>
            </w:hyperlink>
            <w:r w:rsidR="00471357" w:rsidRPr="00471357">
              <w:rPr>
                <w:rFonts w:ascii="Century Gothic" w:eastAsia="Century Gothic" w:hAnsi="Century Gothic" w:cs="Century Gothic"/>
                <w:sz w:val="24"/>
                <w:szCs w:val="24"/>
              </w:rPr>
              <w:t>+</w:t>
            </w:r>
          </w:p>
          <w:p w14:paraId="2EA88B6A" w14:textId="77777777" w:rsidR="00471357" w:rsidRPr="00471357" w:rsidRDefault="00471357" w:rsidP="00471357">
            <w:pPr>
              <w:rPr>
                <w:rFonts w:ascii="Century Gothic" w:eastAsia="Century Gothic" w:hAnsi="Century Gothic" w:cs="Century Gothic"/>
                <w:sz w:val="24"/>
                <w:szCs w:val="24"/>
              </w:rPr>
            </w:pPr>
            <w:r w:rsidRPr="00471357">
              <w:rPr>
                <w:rFonts w:ascii="Century Gothic" w:eastAsia="Century Gothic" w:hAnsi="Century Gothic" w:cs="Century Gothic"/>
                <w:sz w:val="24"/>
                <w:szCs w:val="24"/>
              </w:rPr>
              <w:t>(cosmic yoga)</w:t>
            </w:r>
          </w:p>
          <w:p w14:paraId="12F9338F" w14:textId="77777777" w:rsidR="00471357" w:rsidRPr="00471357" w:rsidRDefault="00471357" w:rsidP="00471357">
            <w:pPr>
              <w:rPr>
                <w:rFonts w:ascii="Century Gothic" w:eastAsia="Century Gothic" w:hAnsi="Century Gothic" w:cs="Century Gothic"/>
                <w:sz w:val="24"/>
                <w:szCs w:val="24"/>
              </w:rPr>
            </w:pPr>
          </w:p>
          <w:p w14:paraId="2AC35754" w14:textId="4AC16A46" w:rsidR="00471357" w:rsidRPr="00471357" w:rsidRDefault="00A71A1B" w:rsidP="00471357">
            <w:pPr>
              <w:rPr>
                <w:rFonts w:ascii="Century Gothic" w:eastAsia="Century Gothic" w:hAnsi="Century Gothic" w:cs="Century Gothic"/>
                <w:sz w:val="24"/>
                <w:szCs w:val="24"/>
              </w:rPr>
            </w:pPr>
            <w:hyperlink r:id="rId18" w:history="1">
              <w:r w:rsidR="00471357" w:rsidRPr="00471357">
                <w:rPr>
                  <w:rStyle w:val="Hyperlink"/>
                  <w:rFonts w:ascii="Century Gothic" w:eastAsia="Century Gothic" w:hAnsi="Century Gothic" w:cs="Century Gothic"/>
                  <w:sz w:val="24"/>
                  <w:szCs w:val="24"/>
                </w:rPr>
                <w:t>https://www.youtube.com/watch?v=KZfQ6IE5POs</w:t>
              </w:r>
            </w:hyperlink>
            <w:r w:rsidR="00471357" w:rsidRPr="00471357">
              <w:rPr>
                <w:rFonts w:ascii="Century Gothic" w:eastAsia="Century Gothic" w:hAnsi="Century Gothic" w:cs="Century Gothic"/>
                <w:sz w:val="24"/>
                <w:szCs w:val="24"/>
              </w:rPr>
              <w:t xml:space="preserve"> (seated exercises)</w:t>
            </w:r>
          </w:p>
          <w:p w14:paraId="7916EEB2" w14:textId="77777777" w:rsidR="00471357" w:rsidRPr="00471357" w:rsidRDefault="00471357" w:rsidP="00471357">
            <w:pPr>
              <w:rPr>
                <w:rFonts w:ascii="Century Gothic" w:eastAsia="Century Gothic" w:hAnsi="Century Gothic" w:cs="Century Gothic"/>
                <w:sz w:val="24"/>
                <w:szCs w:val="24"/>
              </w:rPr>
            </w:pPr>
          </w:p>
          <w:p w14:paraId="530CA80F" w14:textId="77777777" w:rsidR="00E56715" w:rsidRPr="00471357" w:rsidRDefault="00E56715" w:rsidP="000B066F">
            <w:pPr>
              <w:pStyle w:val="ListParagraph"/>
              <w:numPr>
                <w:ilvl w:val="0"/>
                <w:numId w:val="6"/>
              </w:numPr>
              <w:rPr>
                <w:rFonts w:ascii="Century Gothic" w:eastAsia="Century Gothic" w:hAnsi="Century Gothic" w:cs="Century Gothic"/>
                <w:sz w:val="24"/>
                <w:szCs w:val="24"/>
              </w:rPr>
            </w:pPr>
            <w:r w:rsidRPr="00471357">
              <w:rPr>
                <w:rFonts w:ascii="Century Gothic" w:eastAsia="Century Gothic" w:hAnsi="Century Gothic" w:cs="Century Gothic"/>
                <w:sz w:val="24"/>
                <w:szCs w:val="24"/>
              </w:rPr>
              <w:t>Take pictures of you completing your chosen activity.</w:t>
            </w:r>
          </w:p>
          <w:p w14:paraId="2798269C" w14:textId="77777777" w:rsidR="00E56715" w:rsidRPr="00471357" w:rsidRDefault="00E56715" w:rsidP="00E56715">
            <w:pPr>
              <w:rPr>
                <w:rFonts w:ascii="Century Gothic" w:eastAsia="Century Gothic" w:hAnsi="Century Gothic" w:cs="Century Gothic"/>
                <w:sz w:val="24"/>
                <w:szCs w:val="24"/>
              </w:rPr>
            </w:pPr>
          </w:p>
          <w:p w14:paraId="130DFC60" w14:textId="4DC1478D" w:rsidR="00E56715" w:rsidRPr="00471357" w:rsidRDefault="00E56715" w:rsidP="000B066F">
            <w:pPr>
              <w:pStyle w:val="ListParagraph"/>
              <w:numPr>
                <w:ilvl w:val="0"/>
                <w:numId w:val="6"/>
              </w:numPr>
              <w:rPr>
                <w:rFonts w:ascii="Century Gothic" w:eastAsia="Century Gothic" w:hAnsi="Century Gothic" w:cs="Century Gothic"/>
                <w:sz w:val="24"/>
                <w:szCs w:val="24"/>
              </w:rPr>
            </w:pPr>
            <w:r w:rsidRPr="00471357">
              <w:rPr>
                <w:rFonts w:ascii="Century Gothic" w:eastAsia="Century Gothic" w:hAnsi="Century Gothic" w:cs="Century Gothic"/>
                <w:sz w:val="24"/>
                <w:szCs w:val="24"/>
              </w:rPr>
              <w:t>Did you enjoy it, how did it make you feel</w:t>
            </w:r>
            <w:r w:rsidR="00471357" w:rsidRPr="00471357">
              <w:rPr>
                <w:rFonts w:ascii="Century Gothic" w:eastAsia="Century Gothic" w:hAnsi="Century Gothic" w:cs="Century Gothic"/>
                <w:sz w:val="24"/>
                <w:szCs w:val="24"/>
              </w:rPr>
              <w:t>?</w:t>
            </w:r>
          </w:p>
          <w:p w14:paraId="38C4B9D7" w14:textId="77777777" w:rsidR="00C63DB1" w:rsidRPr="00984924" w:rsidRDefault="00C63DB1" w:rsidP="00471357">
            <w:pPr>
              <w:rPr>
                <w:rFonts w:ascii="Century Gothic" w:eastAsia="Century Gothic" w:hAnsi="Century Gothic" w:cs="Century Gothic"/>
                <w:sz w:val="24"/>
                <w:szCs w:val="24"/>
              </w:rPr>
            </w:pPr>
          </w:p>
        </w:tc>
        <w:tc>
          <w:tcPr>
            <w:tcW w:w="5386" w:type="dxa"/>
            <w:shd w:val="clear" w:color="auto" w:fill="auto"/>
          </w:tcPr>
          <w:p w14:paraId="241F0CB2" w14:textId="429BF517" w:rsidR="00C63DB1" w:rsidRDefault="004D0AEB" w:rsidP="002D56CB">
            <w:pPr>
              <w:rPr>
                <w:rFonts w:ascii="Century Gothic" w:hAnsi="Century Gothic"/>
                <w:sz w:val="24"/>
                <w:szCs w:val="24"/>
              </w:rPr>
            </w:pPr>
            <w:r w:rsidRPr="004D0AEB">
              <w:rPr>
                <w:rFonts w:ascii="Century Gothic" w:hAnsi="Century Gothic"/>
                <w:sz w:val="24"/>
                <w:szCs w:val="24"/>
              </w:rPr>
              <w:t xml:space="preserve">Objective: </w:t>
            </w:r>
            <w:r w:rsidR="006673C5">
              <w:rPr>
                <w:rFonts w:ascii="Century Gothic" w:hAnsi="Century Gothic"/>
                <w:sz w:val="24"/>
                <w:szCs w:val="24"/>
              </w:rPr>
              <w:t>Create a poster</w:t>
            </w:r>
          </w:p>
          <w:p w14:paraId="741639EF" w14:textId="13B98A13" w:rsidR="006673C5" w:rsidRDefault="006673C5" w:rsidP="002D56CB">
            <w:pPr>
              <w:rPr>
                <w:rFonts w:ascii="Century Gothic" w:hAnsi="Century Gothic"/>
                <w:sz w:val="24"/>
                <w:szCs w:val="24"/>
              </w:rPr>
            </w:pPr>
          </w:p>
          <w:p w14:paraId="1174E9FC" w14:textId="2F212A80" w:rsidR="006673C5" w:rsidRPr="006673C5" w:rsidRDefault="006673C5" w:rsidP="000B066F">
            <w:pPr>
              <w:pStyle w:val="ListParagraph"/>
              <w:numPr>
                <w:ilvl w:val="0"/>
                <w:numId w:val="4"/>
              </w:numPr>
              <w:rPr>
                <w:rFonts w:ascii="Century Gothic" w:eastAsia="Century Gothic" w:hAnsi="Century Gothic" w:cs="Century Gothic"/>
                <w:sz w:val="24"/>
                <w:szCs w:val="24"/>
              </w:rPr>
            </w:pPr>
            <w:r w:rsidRPr="006673C5">
              <w:rPr>
                <w:rFonts w:ascii="Century Gothic" w:eastAsia="Century Gothic" w:hAnsi="Century Gothic" w:cs="Century Gothic"/>
                <w:sz w:val="24"/>
                <w:szCs w:val="24"/>
              </w:rPr>
              <w:t xml:space="preserve">Watch the </w:t>
            </w:r>
            <w:r w:rsidR="006E025C" w:rsidRPr="006673C5">
              <w:rPr>
                <w:rFonts w:ascii="Century Gothic" w:eastAsia="Century Gothic" w:hAnsi="Century Gothic" w:cs="Century Gothic"/>
                <w:sz w:val="24"/>
                <w:szCs w:val="24"/>
              </w:rPr>
              <w:t>YouTube</w:t>
            </w:r>
            <w:r w:rsidRPr="006673C5">
              <w:rPr>
                <w:rFonts w:ascii="Century Gothic" w:eastAsia="Century Gothic" w:hAnsi="Century Gothic" w:cs="Century Gothic"/>
                <w:sz w:val="24"/>
                <w:szCs w:val="24"/>
              </w:rPr>
              <w:t xml:space="preserve"> video on how to care for the environment.</w:t>
            </w:r>
          </w:p>
          <w:p w14:paraId="39AE7F4E" w14:textId="367234EE" w:rsidR="006673C5" w:rsidRPr="006673C5" w:rsidRDefault="00A71A1B" w:rsidP="006673C5">
            <w:pPr>
              <w:pStyle w:val="ListParagraph"/>
              <w:ind w:left="360"/>
              <w:rPr>
                <w:rFonts w:ascii="Century Gothic" w:eastAsia="Century Gothic" w:hAnsi="Century Gothic" w:cs="Century Gothic"/>
                <w:sz w:val="24"/>
                <w:szCs w:val="24"/>
              </w:rPr>
            </w:pPr>
            <w:hyperlink r:id="rId19" w:history="1">
              <w:r w:rsidR="006673C5" w:rsidRPr="00A003C9">
                <w:rPr>
                  <w:rStyle w:val="Hyperlink"/>
                  <w:rFonts w:ascii="Century Gothic" w:eastAsia="Century Gothic" w:hAnsi="Century Gothic" w:cs="Century Gothic"/>
                  <w:sz w:val="24"/>
                  <w:szCs w:val="24"/>
                </w:rPr>
                <w:t>https://www.youtube.com/watch?v=X2YgM1Zw4_E</w:t>
              </w:r>
            </w:hyperlink>
          </w:p>
          <w:p w14:paraId="595690D1" w14:textId="77777777" w:rsidR="006673C5" w:rsidRDefault="006673C5" w:rsidP="006673C5">
            <w:pPr>
              <w:rPr>
                <w:rFonts w:ascii="Century Gothic" w:eastAsia="Century Gothic" w:hAnsi="Century Gothic" w:cs="Century Gothic"/>
                <w:sz w:val="24"/>
                <w:szCs w:val="24"/>
              </w:rPr>
            </w:pPr>
          </w:p>
          <w:p w14:paraId="5470187E" w14:textId="77777777" w:rsidR="006E025C" w:rsidRPr="006E025C" w:rsidRDefault="006673C5" w:rsidP="000B066F">
            <w:pPr>
              <w:pStyle w:val="ListParagraph"/>
              <w:numPr>
                <w:ilvl w:val="0"/>
                <w:numId w:val="4"/>
              </w:numPr>
              <w:rPr>
                <w:rFonts w:ascii="Century Gothic" w:hAnsi="Century Gothic"/>
                <w:sz w:val="24"/>
                <w:szCs w:val="24"/>
              </w:rPr>
            </w:pPr>
            <w:r w:rsidRPr="006E025C">
              <w:rPr>
                <w:rFonts w:ascii="Century Gothic" w:eastAsia="Century Gothic" w:hAnsi="Century Gothic" w:cs="Century Gothic"/>
                <w:sz w:val="24"/>
                <w:szCs w:val="24"/>
              </w:rPr>
              <w:t xml:space="preserve">Think about ways around the house you can help the environment and create a poster to remind others. </w:t>
            </w:r>
          </w:p>
          <w:p w14:paraId="2095864E" w14:textId="77777777" w:rsidR="006E025C" w:rsidRPr="006E025C" w:rsidRDefault="006E025C" w:rsidP="006E025C">
            <w:pPr>
              <w:pStyle w:val="ListParagraph"/>
              <w:ind w:left="360"/>
              <w:rPr>
                <w:rFonts w:ascii="Century Gothic" w:hAnsi="Century Gothic"/>
                <w:sz w:val="24"/>
                <w:szCs w:val="24"/>
              </w:rPr>
            </w:pPr>
          </w:p>
          <w:p w14:paraId="4FF2C54E" w14:textId="76375A7E" w:rsidR="006673C5" w:rsidRPr="006E025C" w:rsidRDefault="006673C5" w:rsidP="000B066F">
            <w:pPr>
              <w:pStyle w:val="ListParagraph"/>
              <w:numPr>
                <w:ilvl w:val="0"/>
                <w:numId w:val="4"/>
              </w:numPr>
              <w:rPr>
                <w:rFonts w:ascii="Century Gothic" w:hAnsi="Century Gothic"/>
                <w:sz w:val="24"/>
                <w:szCs w:val="24"/>
              </w:rPr>
            </w:pPr>
            <w:r w:rsidRPr="006E025C">
              <w:rPr>
                <w:rFonts w:ascii="Century Gothic" w:eastAsia="Century Gothic" w:hAnsi="Century Gothic" w:cs="Century Gothic"/>
                <w:sz w:val="24"/>
                <w:szCs w:val="24"/>
              </w:rPr>
              <w:t>Help out at home by remembering to turn off lights and taps when not in use, remember that certain rubbish items can be recycled, play an active role in this.</w:t>
            </w:r>
          </w:p>
          <w:p w14:paraId="2841287D" w14:textId="70365C91" w:rsidR="00357A50" w:rsidRDefault="00357A50" w:rsidP="002D56CB">
            <w:pPr>
              <w:rPr>
                <w:rFonts w:ascii="Century Gothic" w:hAnsi="Century Gothic"/>
                <w:sz w:val="24"/>
                <w:szCs w:val="24"/>
              </w:rPr>
            </w:pPr>
          </w:p>
          <w:p w14:paraId="0E5ADD0E" w14:textId="77777777" w:rsidR="00C63DB1" w:rsidRDefault="00C63DB1" w:rsidP="001E153E">
            <w:pPr>
              <w:ind w:left="360"/>
              <w:rPr>
                <w:rFonts w:ascii="Century Gothic" w:eastAsia="Century Gothic" w:hAnsi="Century Gothic" w:cs="Century Gothic"/>
                <w:sz w:val="24"/>
                <w:szCs w:val="24"/>
              </w:rPr>
            </w:pPr>
          </w:p>
        </w:tc>
      </w:tr>
    </w:tbl>
    <w:p w14:paraId="4A0EAE7E" w14:textId="77777777" w:rsidR="003771E5" w:rsidRDefault="003771E5">
      <w:r>
        <w:br w:type="page"/>
      </w:r>
    </w:p>
    <w:p w14:paraId="75CB4B41" w14:textId="63092BC3" w:rsidR="003771E5" w:rsidRPr="003771E5" w:rsidRDefault="003771E5" w:rsidP="003771E5">
      <w:pPr>
        <w:tabs>
          <w:tab w:val="left" w:pos="6329"/>
        </w:tabs>
        <w:rPr>
          <w:rFonts w:ascii="Century Gothic" w:hAnsi="Century Gothic"/>
          <w:b/>
          <w:bCs/>
          <w:sz w:val="32"/>
          <w:szCs w:val="32"/>
        </w:rPr>
      </w:pPr>
      <w:r w:rsidRPr="003771E5">
        <w:rPr>
          <w:rFonts w:ascii="Century Gothic" w:hAnsi="Century Gothic"/>
          <w:b/>
          <w:bCs/>
          <w:sz w:val="32"/>
          <w:szCs w:val="32"/>
        </w:rPr>
        <w:lastRenderedPageBreak/>
        <w:t>Friday</w:t>
      </w:r>
    </w:p>
    <w:tbl>
      <w:tblPr>
        <w:tblStyle w:val="TableGrid"/>
        <w:tblW w:w="10772" w:type="dxa"/>
        <w:jc w:val="center"/>
        <w:tblLayout w:type="fixed"/>
        <w:tblLook w:val="04A0" w:firstRow="1" w:lastRow="0" w:firstColumn="1" w:lastColumn="0" w:noHBand="0" w:noVBand="1"/>
      </w:tblPr>
      <w:tblGrid>
        <w:gridCol w:w="5386"/>
        <w:gridCol w:w="5386"/>
      </w:tblGrid>
      <w:tr w:rsidR="003771E5" w:rsidRPr="00C63DB1" w14:paraId="4861C7CF" w14:textId="77777777" w:rsidTr="0063717F">
        <w:trPr>
          <w:trHeight w:val="445"/>
          <w:jc w:val="center"/>
        </w:trPr>
        <w:tc>
          <w:tcPr>
            <w:tcW w:w="5386" w:type="dxa"/>
            <w:vAlign w:val="center"/>
          </w:tcPr>
          <w:p w14:paraId="1312FB78" w14:textId="77777777" w:rsidR="003771E5" w:rsidRPr="00C63DB1" w:rsidRDefault="003771E5" w:rsidP="0063717F">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5386" w:type="dxa"/>
            <w:vAlign w:val="center"/>
          </w:tcPr>
          <w:p w14:paraId="5A45F200" w14:textId="77777777" w:rsidR="003771E5" w:rsidRPr="00C63DB1" w:rsidRDefault="003771E5" w:rsidP="0063717F">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3771E5" w:rsidRPr="002C7161" w14:paraId="7B9D48DB" w14:textId="77777777" w:rsidTr="002D56CB">
        <w:trPr>
          <w:cantSplit/>
          <w:trHeight w:val="476"/>
          <w:jc w:val="center"/>
        </w:trPr>
        <w:tc>
          <w:tcPr>
            <w:tcW w:w="5386" w:type="dxa"/>
            <w:shd w:val="clear" w:color="auto" w:fill="D9D9D9" w:themeFill="background1" w:themeFillShade="D9"/>
          </w:tcPr>
          <w:p w14:paraId="43CFA027" w14:textId="77777777" w:rsidR="003C3E90" w:rsidRDefault="003C3E90" w:rsidP="003C3E90">
            <w:pPr>
              <w:rPr>
                <w:rFonts w:ascii="Century Gothic" w:hAnsi="Century Gothic"/>
                <w:b/>
                <w:bCs/>
                <w:sz w:val="24"/>
                <w:szCs w:val="24"/>
              </w:rPr>
            </w:pPr>
            <w:r w:rsidRPr="00472187">
              <w:rPr>
                <w:rFonts w:ascii="Century Gothic" w:hAnsi="Century Gothic"/>
                <w:b/>
                <w:bCs/>
                <w:sz w:val="24"/>
                <w:szCs w:val="24"/>
              </w:rPr>
              <w:t xml:space="preserve">Developing independent living skills: keeping safe </w:t>
            </w:r>
          </w:p>
          <w:p w14:paraId="0F3FE185" w14:textId="77777777" w:rsidR="003C3E90" w:rsidRPr="00472187" w:rsidRDefault="003C3E90" w:rsidP="003C3E90">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outcomes</w:t>
            </w:r>
          </w:p>
          <w:p w14:paraId="20BB6DA1" w14:textId="77777777" w:rsidR="003C3E90" w:rsidRDefault="003C3E90" w:rsidP="000B066F">
            <w:pPr>
              <w:pStyle w:val="ListParagraph"/>
              <w:numPr>
                <w:ilvl w:val="0"/>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ASDAN accreditation</w:t>
            </w:r>
          </w:p>
          <w:p w14:paraId="7BE67224" w14:textId="77777777" w:rsidR="009771D5" w:rsidRDefault="003C3E90" w:rsidP="003C3E90">
            <w:pPr>
              <w:rPr>
                <w:rFonts w:ascii="Century Gothic" w:hAnsi="Century Gothic"/>
                <w:i/>
                <w:iCs/>
                <w:sz w:val="24"/>
                <w:szCs w:val="24"/>
              </w:rPr>
            </w:pPr>
            <w:r w:rsidRPr="00027047">
              <w:rPr>
                <w:rFonts w:ascii="Century Gothic" w:hAnsi="Century Gothic"/>
                <w:i/>
                <w:iCs/>
                <w:sz w:val="24"/>
                <w:szCs w:val="24"/>
              </w:rPr>
              <w:t>Recognise key factors in keeping themselves safe</w:t>
            </w:r>
            <w:r w:rsidRPr="00BB0B96">
              <w:rPr>
                <w:rFonts w:ascii="Century Gothic" w:hAnsi="Century Gothic"/>
                <w:i/>
                <w:iCs/>
                <w:sz w:val="24"/>
                <w:szCs w:val="24"/>
              </w:rPr>
              <w:t xml:space="preserve"> </w:t>
            </w:r>
          </w:p>
          <w:p w14:paraId="7D29F7E2" w14:textId="52B5B7D4" w:rsidR="00D20A05" w:rsidRPr="00BB0B96" w:rsidRDefault="00D20A05" w:rsidP="003C3E90">
            <w:pPr>
              <w:rPr>
                <w:rFonts w:ascii="Century Gothic" w:hAnsi="Century Gothic"/>
                <w:i/>
                <w:iCs/>
                <w:sz w:val="24"/>
                <w:szCs w:val="24"/>
              </w:rPr>
            </w:pPr>
            <w:r w:rsidRPr="002351D5">
              <w:rPr>
                <w:rFonts w:ascii="Century Gothic" w:eastAsia="Cambria" w:hAnsi="Century Gothic" w:cs="Cambria"/>
                <w:i/>
                <w:iCs/>
                <w:color w:val="000000" w:themeColor="text1"/>
              </w:rPr>
              <w:t>Be involved in keeping themselves healthy</w:t>
            </w:r>
          </w:p>
        </w:tc>
        <w:tc>
          <w:tcPr>
            <w:tcW w:w="5386" w:type="dxa"/>
            <w:shd w:val="clear" w:color="auto" w:fill="D9D9D9" w:themeFill="background1" w:themeFillShade="D9"/>
          </w:tcPr>
          <w:p w14:paraId="751E5C90" w14:textId="7B724712" w:rsidR="003771E5" w:rsidRDefault="003771E5" w:rsidP="002D56CB">
            <w:pPr>
              <w:rPr>
                <w:rFonts w:ascii="Century Gothic" w:hAnsi="Century Gothic"/>
                <w:b/>
                <w:bCs/>
                <w:sz w:val="24"/>
                <w:szCs w:val="24"/>
              </w:rPr>
            </w:pPr>
            <w:r w:rsidRPr="006C73EA">
              <w:rPr>
                <w:rFonts w:ascii="Century Gothic" w:hAnsi="Century Gothic"/>
                <w:b/>
                <w:bCs/>
                <w:sz w:val="24"/>
                <w:szCs w:val="24"/>
              </w:rPr>
              <w:t>Headspace and mindfulness</w:t>
            </w:r>
          </w:p>
          <w:p w14:paraId="6A1D6B02" w14:textId="532E6B1C" w:rsidR="00674E7E" w:rsidRPr="00674E7E" w:rsidRDefault="00674E7E"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outcomes</w:t>
            </w:r>
          </w:p>
          <w:p w14:paraId="28D1FE92" w14:textId="77777777" w:rsidR="00674E7E" w:rsidRDefault="00674E7E" w:rsidP="000B066F">
            <w:pPr>
              <w:pStyle w:val="ListParagraph"/>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ASDAN accreditation</w:t>
            </w:r>
          </w:p>
          <w:p w14:paraId="4E17A18C" w14:textId="0A414C53" w:rsidR="00674E7E" w:rsidRPr="00444866" w:rsidRDefault="00D20A05" w:rsidP="00674E7E">
            <w:pPr>
              <w:rPr>
                <w:rFonts w:ascii="Century Gothic" w:hAnsi="Century Gothic"/>
                <w:b/>
                <w:bCs/>
                <w:sz w:val="24"/>
                <w:szCs w:val="24"/>
              </w:rPr>
            </w:pPr>
            <w:r w:rsidRPr="002351D5">
              <w:rPr>
                <w:rFonts w:ascii="Century Gothic" w:eastAsia="Cambria" w:hAnsi="Century Gothic" w:cs="Cambria"/>
                <w:i/>
                <w:iCs/>
                <w:color w:val="000000" w:themeColor="text1"/>
              </w:rPr>
              <w:t>Take part in activities that contribute to keeping themselves healthy.</w:t>
            </w:r>
          </w:p>
        </w:tc>
      </w:tr>
      <w:tr w:rsidR="003771E5" w:rsidRPr="002C7161" w14:paraId="7554693C" w14:textId="77777777" w:rsidTr="002D56CB">
        <w:trPr>
          <w:cantSplit/>
          <w:trHeight w:val="476"/>
          <w:jc w:val="center"/>
        </w:trPr>
        <w:tc>
          <w:tcPr>
            <w:tcW w:w="5386" w:type="dxa"/>
            <w:shd w:val="clear" w:color="auto" w:fill="auto"/>
          </w:tcPr>
          <w:p w14:paraId="1E032E2B" w14:textId="3FC3C6AD" w:rsidR="00C15CE6" w:rsidRDefault="00981520" w:rsidP="004D0AEB">
            <w:pPr>
              <w:rPr>
                <w:rFonts w:ascii="Century Gothic" w:hAnsi="Century Gothic"/>
                <w:bCs/>
                <w:noProof/>
                <w:sz w:val="24"/>
                <w:szCs w:val="24"/>
                <w:lang w:eastAsia="en-GB"/>
              </w:rPr>
            </w:pPr>
            <w:r w:rsidRPr="007240DC">
              <w:rPr>
                <w:rFonts w:ascii="Century Gothic" w:hAnsi="Century Gothic"/>
                <w:bCs/>
                <w:noProof/>
                <w:sz w:val="24"/>
                <w:szCs w:val="24"/>
                <w:lang w:eastAsia="en-GB"/>
              </w:rPr>
              <w:t xml:space="preserve">Objective: </w:t>
            </w:r>
            <w:r w:rsidR="007E41EF">
              <w:rPr>
                <w:rFonts w:ascii="Century Gothic" w:hAnsi="Century Gothic"/>
                <w:bCs/>
                <w:noProof/>
                <w:sz w:val="24"/>
                <w:szCs w:val="24"/>
                <w:lang w:eastAsia="en-GB"/>
              </w:rPr>
              <w:t xml:space="preserve">To </w:t>
            </w:r>
            <w:r w:rsidR="009F64CC">
              <w:rPr>
                <w:rFonts w:ascii="Century Gothic" w:hAnsi="Century Gothic"/>
                <w:bCs/>
                <w:noProof/>
                <w:sz w:val="24"/>
                <w:szCs w:val="24"/>
                <w:lang w:eastAsia="en-GB"/>
              </w:rPr>
              <w:t xml:space="preserve">remind </w:t>
            </w:r>
            <w:r w:rsidR="00EA0FCA">
              <w:rPr>
                <w:rFonts w:ascii="Century Gothic" w:hAnsi="Century Gothic"/>
                <w:bCs/>
                <w:noProof/>
                <w:sz w:val="24"/>
                <w:szCs w:val="24"/>
                <w:lang w:eastAsia="en-GB"/>
              </w:rPr>
              <w:t xml:space="preserve">self about </w:t>
            </w:r>
            <w:r w:rsidR="007E41EF">
              <w:rPr>
                <w:rFonts w:ascii="Century Gothic" w:hAnsi="Century Gothic"/>
                <w:bCs/>
                <w:noProof/>
                <w:sz w:val="24"/>
                <w:szCs w:val="24"/>
                <w:lang w:eastAsia="en-GB"/>
              </w:rPr>
              <w:t xml:space="preserve">how to keep safe </w:t>
            </w:r>
            <w:r w:rsidR="00EB14E1">
              <w:rPr>
                <w:rFonts w:ascii="Century Gothic" w:hAnsi="Century Gothic"/>
                <w:bCs/>
                <w:noProof/>
                <w:sz w:val="24"/>
                <w:szCs w:val="24"/>
                <w:lang w:eastAsia="en-GB"/>
              </w:rPr>
              <w:t>during the coronavirus pandemic</w:t>
            </w:r>
          </w:p>
          <w:p w14:paraId="54A9BA4E" w14:textId="0E5D2BEA" w:rsidR="009D5DBF" w:rsidRDefault="009D5DBF" w:rsidP="004D0AEB">
            <w:pPr>
              <w:rPr>
                <w:rFonts w:ascii="Century Gothic" w:hAnsi="Century Gothic"/>
                <w:bCs/>
                <w:noProof/>
                <w:sz w:val="24"/>
                <w:szCs w:val="24"/>
                <w:lang w:eastAsia="en-GB"/>
              </w:rPr>
            </w:pPr>
          </w:p>
          <w:p w14:paraId="3A95433E" w14:textId="77777777" w:rsidR="009D5DBF" w:rsidRDefault="009D5DBF" w:rsidP="000B066F">
            <w:pPr>
              <w:pStyle w:val="ListParagraph"/>
              <w:numPr>
                <w:ilvl w:val="0"/>
                <w:numId w:val="7"/>
              </w:numPr>
              <w:rPr>
                <w:rFonts w:ascii="Century Gothic" w:hAnsi="Century Gothic"/>
                <w:bCs/>
                <w:noProof/>
                <w:sz w:val="24"/>
                <w:szCs w:val="24"/>
                <w:lang w:eastAsia="en-GB"/>
              </w:rPr>
            </w:pPr>
            <w:r>
              <w:rPr>
                <w:rFonts w:ascii="Century Gothic" w:hAnsi="Century Gothic"/>
                <w:bCs/>
                <w:noProof/>
                <w:sz w:val="24"/>
                <w:szCs w:val="24"/>
                <w:lang w:eastAsia="en-GB"/>
              </w:rPr>
              <w:t>Watch the video on how to keep safe during the coronavirus pandemic:</w:t>
            </w:r>
          </w:p>
          <w:p w14:paraId="6962F940" w14:textId="604CC499" w:rsidR="009D5DBF" w:rsidRDefault="00A71A1B" w:rsidP="000B066F">
            <w:pPr>
              <w:pStyle w:val="ListParagraph"/>
              <w:ind w:left="360"/>
              <w:rPr>
                <w:rFonts w:ascii="Century Gothic" w:hAnsi="Century Gothic"/>
                <w:bCs/>
                <w:noProof/>
                <w:sz w:val="24"/>
                <w:szCs w:val="24"/>
                <w:lang w:eastAsia="en-GB"/>
              </w:rPr>
            </w:pPr>
            <w:hyperlink r:id="rId20" w:history="1">
              <w:r w:rsidR="009D5DBF" w:rsidRPr="00A003C9">
                <w:rPr>
                  <w:rStyle w:val="Hyperlink"/>
                  <w:rFonts w:ascii="Century Gothic" w:hAnsi="Century Gothic"/>
                  <w:bCs/>
                  <w:noProof/>
                  <w:sz w:val="24"/>
                  <w:szCs w:val="24"/>
                  <w:lang w:eastAsia="en-GB"/>
                </w:rPr>
                <w:t>https://www.youtube.com/watch?v=x21by6BV0m0&amp;t=115s</w:t>
              </w:r>
            </w:hyperlink>
          </w:p>
          <w:p w14:paraId="7C1F0A41" w14:textId="1030053F" w:rsidR="000B066F" w:rsidRPr="000B066F" w:rsidRDefault="000B066F" w:rsidP="000B066F">
            <w:pPr>
              <w:pStyle w:val="ListParagraph"/>
              <w:ind w:left="360"/>
              <w:rPr>
                <w:rFonts w:ascii="Century Gothic" w:hAnsi="Century Gothic"/>
                <w:bCs/>
                <w:noProof/>
                <w:sz w:val="24"/>
                <w:szCs w:val="24"/>
                <w:lang w:eastAsia="en-GB"/>
              </w:rPr>
            </w:pPr>
            <w:r>
              <w:rPr>
                <w:rFonts w:ascii="Century Gothic" w:hAnsi="Century Gothic"/>
                <w:bCs/>
                <w:noProof/>
                <w:sz w:val="24"/>
                <w:szCs w:val="24"/>
                <w:lang w:eastAsia="en-GB"/>
              </w:rPr>
              <w:t xml:space="preserve">What things do we need to do to keep ourselves and others safe? </w:t>
            </w:r>
          </w:p>
          <w:p w14:paraId="157534F5" w14:textId="4C7D47A9" w:rsidR="009F64CC" w:rsidRDefault="009F64CC" w:rsidP="004D0AEB">
            <w:pPr>
              <w:rPr>
                <w:rFonts w:ascii="Century Gothic" w:hAnsi="Century Gothic"/>
                <w:bCs/>
                <w:noProof/>
                <w:sz w:val="24"/>
                <w:szCs w:val="24"/>
                <w:lang w:eastAsia="en-GB"/>
              </w:rPr>
            </w:pPr>
          </w:p>
          <w:p w14:paraId="30649CA3" w14:textId="77777777" w:rsidR="009F64CC" w:rsidRDefault="009F64CC" w:rsidP="000B066F">
            <w:pPr>
              <w:pStyle w:val="ListParagraph"/>
              <w:numPr>
                <w:ilvl w:val="0"/>
                <w:numId w:val="7"/>
              </w:numPr>
              <w:spacing w:line="256" w:lineRule="auto"/>
              <w:rPr>
                <w:rFonts w:ascii="Century Gothic" w:hAnsi="Century Gothic"/>
                <w:sz w:val="24"/>
                <w:szCs w:val="24"/>
              </w:rPr>
            </w:pPr>
            <w:r>
              <w:rPr>
                <w:rFonts w:ascii="Century Gothic" w:hAnsi="Century Gothic"/>
                <w:sz w:val="24"/>
                <w:szCs w:val="24"/>
              </w:rPr>
              <w:t xml:space="preserve">Watch the video on handwashing.  Practise washing your hands. </w:t>
            </w:r>
          </w:p>
          <w:p w14:paraId="06AA36D5" w14:textId="085419C3" w:rsidR="009F64CC" w:rsidRPr="000B066F" w:rsidRDefault="00A71A1B" w:rsidP="000B066F">
            <w:pPr>
              <w:pStyle w:val="ListParagraph"/>
              <w:ind w:left="360"/>
            </w:pPr>
            <w:hyperlink r:id="rId21" w:history="1">
              <w:r w:rsidR="009F64CC">
                <w:rPr>
                  <w:rStyle w:val="Hyperlink"/>
                  <w:rFonts w:ascii="Century Gothic" w:hAnsi="Century Gothic"/>
                  <w:sz w:val="24"/>
                  <w:szCs w:val="24"/>
                </w:rPr>
                <w:t>https://www.youtube.com/watch?v=aGJNspLRdrc</w:t>
              </w:r>
            </w:hyperlink>
          </w:p>
          <w:p w14:paraId="741B1226" w14:textId="77777777" w:rsidR="00F9204A" w:rsidRDefault="00F9204A" w:rsidP="004D0AEB">
            <w:pPr>
              <w:rPr>
                <w:rFonts w:ascii="Century Gothic" w:hAnsi="Century Gothic"/>
                <w:bCs/>
                <w:noProof/>
                <w:sz w:val="24"/>
                <w:szCs w:val="24"/>
                <w:lang w:eastAsia="en-GB"/>
              </w:rPr>
            </w:pPr>
          </w:p>
          <w:p w14:paraId="46AA3A45" w14:textId="243E047E" w:rsidR="00AD4856" w:rsidRPr="00AD4856" w:rsidRDefault="00AD4856" w:rsidP="00AD4856">
            <w:pPr>
              <w:rPr>
                <w:rFonts w:ascii="Century Gothic" w:hAnsi="Century Gothic"/>
                <w:bCs/>
                <w:noProof/>
                <w:sz w:val="24"/>
                <w:szCs w:val="24"/>
                <w:lang w:eastAsia="en-GB"/>
              </w:rPr>
            </w:pPr>
          </w:p>
          <w:p w14:paraId="5D6FB42B" w14:textId="5FDB6942" w:rsidR="00AD4856" w:rsidRPr="00AD4856" w:rsidRDefault="00AD4856" w:rsidP="00AD4856">
            <w:pPr>
              <w:tabs>
                <w:tab w:val="left" w:pos="3957"/>
              </w:tabs>
              <w:rPr>
                <w:rFonts w:ascii="Century Gothic" w:hAnsi="Century Gothic"/>
                <w:sz w:val="24"/>
                <w:szCs w:val="24"/>
                <w:lang w:eastAsia="en-GB"/>
              </w:rPr>
            </w:pPr>
            <w:r>
              <w:rPr>
                <w:rFonts w:ascii="Century Gothic" w:hAnsi="Century Gothic"/>
                <w:sz w:val="24"/>
                <w:szCs w:val="24"/>
                <w:lang w:eastAsia="en-GB"/>
              </w:rPr>
              <w:tab/>
            </w:r>
          </w:p>
        </w:tc>
        <w:tc>
          <w:tcPr>
            <w:tcW w:w="5386" w:type="dxa"/>
            <w:shd w:val="clear" w:color="auto" w:fill="auto"/>
          </w:tcPr>
          <w:p w14:paraId="08E85E70" w14:textId="47F6871D" w:rsidR="00A20AE5" w:rsidRPr="00C82784" w:rsidRDefault="004D0AEB" w:rsidP="004D0AEB">
            <w:pPr>
              <w:rPr>
                <w:rFonts w:ascii="Century Gothic" w:hAnsi="Century Gothic"/>
                <w:bCs/>
                <w:sz w:val="24"/>
                <w:szCs w:val="24"/>
              </w:rPr>
            </w:pPr>
            <w:r w:rsidRPr="00C82784">
              <w:rPr>
                <w:rFonts w:ascii="Century Gothic" w:hAnsi="Century Gothic"/>
                <w:bCs/>
                <w:sz w:val="24"/>
                <w:szCs w:val="24"/>
              </w:rPr>
              <w:t xml:space="preserve">Objective: </w:t>
            </w:r>
            <w:r w:rsidR="00A50F7A">
              <w:rPr>
                <w:rFonts w:ascii="Century Gothic" w:hAnsi="Century Gothic"/>
                <w:bCs/>
                <w:sz w:val="24"/>
                <w:szCs w:val="24"/>
              </w:rPr>
              <w:t>Practise the 5-finger breathing technique</w:t>
            </w:r>
          </w:p>
          <w:p w14:paraId="5D77F4D1" w14:textId="77777777" w:rsidR="00A50F7A" w:rsidRDefault="00A50F7A" w:rsidP="00A50F7A">
            <w:pPr>
              <w:rPr>
                <w:rFonts w:ascii="Century Gothic" w:eastAsia="Century Gothic" w:hAnsi="Century Gothic" w:cs="Century Gothic"/>
                <w:b/>
                <w:sz w:val="24"/>
                <w:szCs w:val="24"/>
              </w:rPr>
            </w:pPr>
          </w:p>
          <w:p w14:paraId="06496B1F" w14:textId="684D3A8F" w:rsidR="00A50F7A" w:rsidRDefault="00B561AA" w:rsidP="005D3C84">
            <w:pPr>
              <w:rPr>
                <w:rFonts w:ascii="Century Gothic" w:eastAsia="Century Gothic" w:hAnsi="Century Gothic" w:cs="Century Gothic"/>
                <w:bCs/>
                <w:sz w:val="24"/>
                <w:szCs w:val="24"/>
              </w:rPr>
            </w:pPr>
            <w:r w:rsidRPr="005D3C84">
              <w:rPr>
                <w:rFonts w:ascii="Century Gothic" w:eastAsia="Century Gothic" w:hAnsi="Century Gothic" w:cs="Century Gothic"/>
                <w:bCs/>
                <w:sz w:val="24"/>
                <w:szCs w:val="24"/>
              </w:rPr>
              <w:t>Lockdown can be a difficult time and you may find yourself feelin</w:t>
            </w:r>
            <w:r w:rsidR="005D3C84" w:rsidRPr="005D3C84">
              <w:rPr>
                <w:rFonts w:ascii="Century Gothic" w:eastAsia="Century Gothic" w:hAnsi="Century Gothic" w:cs="Century Gothic"/>
                <w:bCs/>
                <w:sz w:val="24"/>
                <w:szCs w:val="24"/>
              </w:rPr>
              <w:t xml:space="preserve">g different emotions and these emotions can sometimes become overwhelming. </w:t>
            </w:r>
          </w:p>
          <w:p w14:paraId="75CC6DF1" w14:textId="3EA2A944" w:rsidR="005D3C84" w:rsidRDefault="005D3C84" w:rsidP="005D3C84">
            <w:pPr>
              <w:rPr>
                <w:rFonts w:ascii="Century Gothic" w:eastAsia="Century Gothic" w:hAnsi="Century Gothic" w:cs="Century Gothic"/>
                <w:bCs/>
                <w:sz w:val="24"/>
                <w:szCs w:val="24"/>
              </w:rPr>
            </w:pPr>
          </w:p>
          <w:p w14:paraId="2EDE502F" w14:textId="77777777" w:rsidR="005D3C84" w:rsidRDefault="005D3C84" w:rsidP="005D3C84">
            <w:pPr>
              <w:pStyle w:val="ListParagraph"/>
              <w:numPr>
                <w:ilvl w:val="0"/>
                <w:numId w:val="10"/>
              </w:numPr>
              <w:ind w:left="360"/>
              <w:rPr>
                <w:rFonts w:ascii="Century Gothic" w:eastAsia="Century Gothic" w:hAnsi="Century Gothic" w:cs="Century Gothic"/>
                <w:bCs/>
                <w:sz w:val="24"/>
                <w:szCs w:val="24"/>
              </w:rPr>
            </w:pPr>
            <w:r w:rsidRPr="005D3C84">
              <w:rPr>
                <w:rFonts w:ascii="Century Gothic" w:eastAsia="Century Gothic" w:hAnsi="Century Gothic" w:cs="Century Gothic"/>
                <w:bCs/>
                <w:sz w:val="24"/>
                <w:szCs w:val="24"/>
              </w:rPr>
              <w:t>Watch the video showing the 5-finger breathing technique.</w:t>
            </w:r>
          </w:p>
          <w:p w14:paraId="2264338D" w14:textId="1B1C85B1" w:rsidR="005D3C84" w:rsidRPr="005D3C84" w:rsidRDefault="00A71A1B" w:rsidP="005D3C84">
            <w:pPr>
              <w:pStyle w:val="ListParagraph"/>
              <w:ind w:left="360"/>
              <w:rPr>
                <w:rFonts w:ascii="Century Gothic" w:eastAsia="Century Gothic" w:hAnsi="Century Gothic" w:cs="Century Gothic"/>
                <w:bCs/>
                <w:sz w:val="24"/>
                <w:szCs w:val="24"/>
              </w:rPr>
            </w:pPr>
            <w:hyperlink r:id="rId22" w:history="1">
              <w:r w:rsidR="005D3C84" w:rsidRPr="00A003C9">
                <w:rPr>
                  <w:rStyle w:val="Hyperlink"/>
                  <w:rFonts w:ascii="Century Gothic" w:hAnsi="Century Gothic"/>
                  <w:sz w:val="24"/>
                  <w:szCs w:val="24"/>
                </w:rPr>
                <w:t>https://www.youtube.com/watch?v=DSgOW879jjA</w:t>
              </w:r>
            </w:hyperlink>
          </w:p>
          <w:p w14:paraId="087DF72E" w14:textId="77777777" w:rsidR="005D3C84" w:rsidRPr="005D3C84" w:rsidRDefault="005D3C84" w:rsidP="005D3C84">
            <w:pPr>
              <w:rPr>
                <w:rFonts w:ascii="Century Gothic" w:hAnsi="Century Gothic"/>
                <w:sz w:val="24"/>
                <w:szCs w:val="24"/>
              </w:rPr>
            </w:pPr>
          </w:p>
          <w:p w14:paraId="1354B797" w14:textId="2B9D2D2D" w:rsidR="005D3C84" w:rsidRPr="005D3C84" w:rsidRDefault="005D3C84" w:rsidP="005D3C84">
            <w:pPr>
              <w:pStyle w:val="ListParagraph"/>
              <w:numPr>
                <w:ilvl w:val="0"/>
                <w:numId w:val="10"/>
              </w:numPr>
              <w:ind w:left="357" w:hanging="357"/>
              <w:rPr>
                <w:rFonts w:ascii="Century Gothic" w:hAnsi="Century Gothic"/>
                <w:sz w:val="24"/>
                <w:szCs w:val="24"/>
              </w:rPr>
            </w:pPr>
            <w:r w:rsidRPr="005D3C84">
              <w:rPr>
                <w:rFonts w:ascii="Century Gothic" w:eastAsia="Century Gothic" w:hAnsi="Century Gothic" w:cs="Century Gothic"/>
                <w:bCs/>
                <w:sz w:val="24"/>
                <w:szCs w:val="24"/>
              </w:rPr>
              <w:t xml:space="preserve">Practise this technique and </w:t>
            </w:r>
            <w:r>
              <w:rPr>
                <w:rFonts w:ascii="Century Gothic" w:eastAsia="Century Gothic" w:hAnsi="Century Gothic" w:cs="Century Gothic"/>
                <w:bCs/>
                <w:sz w:val="24"/>
                <w:szCs w:val="24"/>
              </w:rPr>
              <w:t xml:space="preserve">start </w:t>
            </w:r>
            <w:r w:rsidRPr="005D3C84">
              <w:rPr>
                <w:rFonts w:ascii="Century Gothic" w:eastAsia="Century Gothic" w:hAnsi="Century Gothic" w:cs="Century Gothic"/>
                <w:bCs/>
                <w:sz w:val="24"/>
                <w:szCs w:val="24"/>
              </w:rPr>
              <w:t>us</w:t>
            </w:r>
            <w:r>
              <w:rPr>
                <w:rFonts w:ascii="Century Gothic" w:eastAsia="Century Gothic" w:hAnsi="Century Gothic" w:cs="Century Gothic"/>
                <w:bCs/>
                <w:sz w:val="24"/>
                <w:szCs w:val="24"/>
              </w:rPr>
              <w:t xml:space="preserve">ing </w:t>
            </w:r>
            <w:r w:rsidRPr="005D3C84">
              <w:rPr>
                <w:rFonts w:ascii="Century Gothic" w:eastAsia="Century Gothic" w:hAnsi="Century Gothic" w:cs="Century Gothic"/>
                <w:bCs/>
                <w:sz w:val="24"/>
                <w:szCs w:val="24"/>
              </w:rPr>
              <w:t>this if your feelings start becoming too big and you feel overwhelmed</w:t>
            </w:r>
            <w:r>
              <w:rPr>
                <w:rFonts w:ascii="Century Gothic" w:eastAsia="Century Gothic" w:hAnsi="Century Gothic" w:cs="Century Gothic"/>
                <w:bCs/>
                <w:sz w:val="24"/>
                <w:szCs w:val="24"/>
              </w:rPr>
              <w:t xml:space="preserve">.  It is okay to feel these emotions at this challenging time. </w:t>
            </w:r>
          </w:p>
          <w:p w14:paraId="6AFFE07F" w14:textId="204F0A8E" w:rsidR="005D3C84" w:rsidRPr="005D3C84" w:rsidRDefault="005D3C84" w:rsidP="005D3C84">
            <w:pPr>
              <w:pStyle w:val="ListParagraph"/>
              <w:rPr>
                <w:rFonts w:ascii="Century Gothic" w:eastAsia="Century Gothic" w:hAnsi="Century Gothic" w:cs="Century Gothic"/>
                <w:bCs/>
                <w:sz w:val="24"/>
                <w:szCs w:val="24"/>
              </w:rPr>
            </w:pPr>
          </w:p>
        </w:tc>
      </w:tr>
    </w:tbl>
    <w:p w14:paraId="0129E609" w14:textId="7CF59E6A" w:rsidR="00C63DB1" w:rsidRDefault="00C63DB1" w:rsidP="003771E5">
      <w:pPr>
        <w:tabs>
          <w:tab w:val="left" w:pos="6329"/>
        </w:tabs>
        <w:rPr>
          <w:rFonts w:ascii="Century Gothic" w:hAnsi="Century Gothic"/>
          <w:b/>
          <w:bCs/>
          <w:sz w:val="32"/>
          <w:szCs w:val="32"/>
          <w:u w:val="single"/>
        </w:rPr>
      </w:pPr>
    </w:p>
    <w:sectPr w:rsidR="00C63DB1" w:rsidSect="00C63DB1">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8141E" w14:textId="77777777" w:rsidR="00A71A1B" w:rsidRDefault="00A71A1B" w:rsidP="00C63DB1">
      <w:pPr>
        <w:spacing w:after="0" w:line="240" w:lineRule="auto"/>
      </w:pPr>
      <w:r>
        <w:separator/>
      </w:r>
    </w:p>
  </w:endnote>
  <w:endnote w:type="continuationSeparator" w:id="0">
    <w:p w14:paraId="434987BD" w14:textId="77777777" w:rsidR="00A71A1B" w:rsidRDefault="00A71A1B" w:rsidP="00C63DB1">
      <w:pPr>
        <w:spacing w:after="0" w:line="240" w:lineRule="auto"/>
      </w:pPr>
      <w:r>
        <w:continuationSeparator/>
      </w:r>
    </w:p>
  </w:endnote>
  <w:endnote w:type="continuationNotice" w:id="1">
    <w:p w14:paraId="6E7E3E97" w14:textId="77777777" w:rsidR="00A71A1B" w:rsidRDefault="00A71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bCs/>
        <w:sz w:val="24"/>
        <w:szCs w:val="24"/>
      </w:rPr>
      <w:id w:val="-903680661"/>
      <w:docPartObj>
        <w:docPartGallery w:val="Page Numbers (Bottom of Page)"/>
        <w:docPartUnique/>
      </w:docPartObj>
    </w:sdtPr>
    <w:sdtEndPr>
      <w:rPr>
        <w:noProof/>
      </w:rPr>
    </w:sdtEndPr>
    <w:sdtContent>
      <w:p w14:paraId="6AE8B3FE" w14:textId="59B3E2D4" w:rsidR="00C63DB1" w:rsidRPr="00C63DB1" w:rsidRDefault="00C63DB1">
        <w:pPr>
          <w:pStyle w:val="Footer"/>
          <w:jc w:val="center"/>
          <w:rPr>
            <w:rFonts w:ascii="Century Gothic" w:hAnsi="Century Gothic"/>
            <w:b/>
            <w:bCs/>
            <w:sz w:val="24"/>
            <w:szCs w:val="24"/>
          </w:rPr>
        </w:pPr>
        <w:r w:rsidRPr="00C63DB1">
          <w:rPr>
            <w:rFonts w:ascii="Century Gothic" w:hAnsi="Century Gothic"/>
            <w:b/>
            <w:bCs/>
            <w:sz w:val="24"/>
            <w:szCs w:val="24"/>
          </w:rPr>
          <w:fldChar w:fldCharType="begin"/>
        </w:r>
        <w:r w:rsidRPr="00C63DB1">
          <w:rPr>
            <w:rFonts w:ascii="Century Gothic" w:hAnsi="Century Gothic"/>
            <w:b/>
            <w:bCs/>
            <w:sz w:val="24"/>
            <w:szCs w:val="24"/>
          </w:rPr>
          <w:instrText xml:space="preserve"> PAGE   \* MERGEFORMAT </w:instrText>
        </w:r>
        <w:r w:rsidRPr="00C63DB1">
          <w:rPr>
            <w:rFonts w:ascii="Century Gothic" w:hAnsi="Century Gothic"/>
            <w:b/>
            <w:bCs/>
            <w:sz w:val="24"/>
            <w:szCs w:val="24"/>
          </w:rPr>
          <w:fldChar w:fldCharType="separate"/>
        </w:r>
        <w:r w:rsidRPr="00C63DB1">
          <w:rPr>
            <w:rFonts w:ascii="Century Gothic" w:hAnsi="Century Gothic"/>
            <w:b/>
            <w:bCs/>
            <w:noProof/>
            <w:sz w:val="24"/>
            <w:szCs w:val="24"/>
          </w:rPr>
          <w:t>2</w:t>
        </w:r>
        <w:r w:rsidRPr="00C63DB1">
          <w:rPr>
            <w:rFonts w:ascii="Century Gothic" w:hAnsi="Century Gothic"/>
            <w:b/>
            <w:bCs/>
            <w:noProof/>
            <w:sz w:val="24"/>
            <w:szCs w:val="24"/>
          </w:rPr>
          <w:fldChar w:fldCharType="end"/>
        </w:r>
      </w:p>
    </w:sdtContent>
  </w:sdt>
  <w:p w14:paraId="1CC17A5D" w14:textId="77777777" w:rsidR="00C63DB1" w:rsidRPr="00C63DB1" w:rsidRDefault="00C63DB1">
    <w:pPr>
      <w:pStyle w:val="Footer"/>
      <w:rPr>
        <w:rFonts w:ascii="Century Gothic" w:hAnsi="Century Gothic"/>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22DA4" w14:textId="77777777" w:rsidR="00A71A1B" w:rsidRDefault="00A71A1B" w:rsidP="00C63DB1">
      <w:pPr>
        <w:spacing w:after="0" w:line="240" w:lineRule="auto"/>
      </w:pPr>
      <w:r>
        <w:separator/>
      </w:r>
    </w:p>
  </w:footnote>
  <w:footnote w:type="continuationSeparator" w:id="0">
    <w:p w14:paraId="0FC13B9D" w14:textId="77777777" w:rsidR="00A71A1B" w:rsidRDefault="00A71A1B" w:rsidP="00C63DB1">
      <w:pPr>
        <w:spacing w:after="0" w:line="240" w:lineRule="auto"/>
      </w:pPr>
      <w:r>
        <w:continuationSeparator/>
      </w:r>
    </w:p>
  </w:footnote>
  <w:footnote w:type="continuationNotice" w:id="1">
    <w:p w14:paraId="659BC7B5" w14:textId="77777777" w:rsidR="00A71A1B" w:rsidRDefault="00A71A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0720B" w14:textId="4E722197" w:rsidR="00C63DB1" w:rsidRPr="00EB211A" w:rsidRDefault="00C63DB1" w:rsidP="00EB211A">
    <w:pPr>
      <w:jc w:val="center"/>
      <w:rPr>
        <w:rFonts w:ascii="Century Gothic" w:hAnsi="Century Gothic"/>
        <w:b/>
        <w:bCs/>
        <w:sz w:val="28"/>
        <w:szCs w:val="28"/>
      </w:rPr>
    </w:pPr>
    <w:r w:rsidRPr="00C63DB1">
      <w:rPr>
        <w:rFonts w:ascii="Century Gothic" w:hAnsi="Century Gothic"/>
        <w:b/>
        <w:bCs/>
        <w:sz w:val="28"/>
        <w:szCs w:val="28"/>
      </w:rPr>
      <w:t xml:space="preserve">Home Learning Week </w:t>
    </w:r>
    <w:r w:rsidR="00A20AE5">
      <w:rPr>
        <w:rFonts w:ascii="Century Gothic" w:hAnsi="Century Gothic"/>
        <w:b/>
        <w:bCs/>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25F2"/>
    <w:multiLevelType w:val="hybridMultilevel"/>
    <w:tmpl w:val="70723C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695371"/>
    <w:multiLevelType w:val="hybridMultilevel"/>
    <w:tmpl w:val="0A6E8D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813B7D"/>
    <w:multiLevelType w:val="hybridMultilevel"/>
    <w:tmpl w:val="E44A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A5F01"/>
    <w:multiLevelType w:val="hybridMultilevel"/>
    <w:tmpl w:val="871A90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A04E99"/>
    <w:multiLevelType w:val="hybridMultilevel"/>
    <w:tmpl w:val="DBA84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736A35"/>
    <w:multiLevelType w:val="hybridMultilevel"/>
    <w:tmpl w:val="75965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402403"/>
    <w:multiLevelType w:val="hybridMultilevel"/>
    <w:tmpl w:val="6FF8E5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521F22"/>
    <w:multiLevelType w:val="hybridMultilevel"/>
    <w:tmpl w:val="9A9A9EFA"/>
    <w:lvl w:ilvl="0" w:tplc="69347DB0">
      <w:start w:val="1"/>
      <w:numFmt w:val="decimal"/>
      <w:lvlText w:val="%1."/>
      <w:lvlJc w:val="left"/>
      <w:pPr>
        <w:ind w:left="360" w:hanging="360"/>
      </w:pPr>
      <w:rPr>
        <w:rFonts w:ascii="Century Gothic" w:eastAsiaTheme="minorHAnsi" w:hAnsi="Century Gothic"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5F1820"/>
    <w:multiLevelType w:val="hybridMultilevel"/>
    <w:tmpl w:val="B0EA7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C20495"/>
    <w:multiLevelType w:val="hybridMultilevel"/>
    <w:tmpl w:val="4F32B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CC"/>
    <w:rsid w:val="00004F50"/>
    <w:rsid w:val="00012039"/>
    <w:rsid w:val="00034D5B"/>
    <w:rsid w:val="00035B0C"/>
    <w:rsid w:val="000373BF"/>
    <w:rsid w:val="0004523F"/>
    <w:rsid w:val="0009162C"/>
    <w:rsid w:val="00097A01"/>
    <w:rsid w:val="000A1A3E"/>
    <w:rsid w:val="000A5799"/>
    <w:rsid w:val="000B066F"/>
    <w:rsid w:val="000E0176"/>
    <w:rsid w:val="000E140E"/>
    <w:rsid w:val="001002AB"/>
    <w:rsid w:val="00101252"/>
    <w:rsid w:val="00116662"/>
    <w:rsid w:val="001237F9"/>
    <w:rsid w:val="001507E6"/>
    <w:rsid w:val="00160A84"/>
    <w:rsid w:val="00162700"/>
    <w:rsid w:val="001A149D"/>
    <w:rsid w:val="001A69E3"/>
    <w:rsid w:val="001D3D65"/>
    <w:rsid w:val="001E153E"/>
    <w:rsid w:val="002165ED"/>
    <w:rsid w:val="00221377"/>
    <w:rsid w:val="00233B35"/>
    <w:rsid w:val="002351D5"/>
    <w:rsid w:val="00247A57"/>
    <w:rsid w:val="00280486"/>
    <w:rsid w:val="00294314"/>
    <w:rsid w:val="002A6112"/>
    <w:rsid w:val="002B4AEB"/>
    <w:rsid w:val="002C3E79"/>
    <w:rsid w:val="002D56CB"/>
    <w:rsid w:val="00316C84"/>
    <w:rsid w:val="00321209"/>
    <w:rsid w:val="00332EBB"/>
    <w:rsid w:val="00335224"/>
    <w:rsid w:val="003401E3"/>
    <w:rsid w:val="00344A4A"/>
    <w:rsid w:val="00345A59"/>
    <w:rsid w:val="00357A50"/>
    <w:rsid w:val="003735D0"/>
    <w:rsid w:val="003771E5"/>
    <w:rsid w:val="00387C54"/>
    <w:rsid w:val="003914F9"/>
    <w:rsid w:val="00391C23"/>
    <w:rsid w:val="0039435A"/>
    <w:rsid w:val="003967E7"/>
    <w:rsid w:val="003C3E90"/>
    <w:rsid w:val="003D21D5"/>
    <w:rsid w:val="003E454B"/>
    <w:rsid w:val="00437374"/>
    <w:rsid w:val="004421BF"/>
    <w:rsid w:val="00444866"/>
    <w:rsid w:val="0046276F"/>
    <w:rsid w:val="00471357"/>
    <w:rsid w:val="004723DD"/>
    <w:rsid w:val="004A2ABA"/>
    <w:rsid w:val="004D0A24"/>
    <w:rsid w:val="004D0AEB"/>
    <w:rsid w:val="004D1336"/>
    <w:rsid w:val="004E7C01"/>
    <w:rsid w:val="004F140C"/>
    <w:rsid w:val="004F63B5"/>
    <w:rsid w:val="00502739"/>
    <w:rsid w:val="00504774"/>
    <w:rsid w:val="00515C27"/>
    <w:rsid w:val="0051619D"/>
    <w:rsid w:val="00533E14"/>
    <w:rsid w:val="00540DD2"/>
    <w:rsid w:val="00550B43"/>
    <w:rsid w:val="005605FD"/>
    <w:rsid w:val="00572737"/>
    <w:rsid w:val="005A2431"/>
    <w:rsid w:val="005D3C84"/>
    <w:rsid w:val="00626BB5"/>
    <w:rsid w:val="00637698"/>
    <w:rsid w:val="0065082D"/>
    <w:rsid w:val="006673C5"/>
    <w:rsid w:val="006743E0"/>
    <w:rsid w:val="00674E7E"/>
    <w:rsid w:val="00675645"/>
    <w:rsid w:val="00675DB6"/>
    <w:rsid w:val="00692758"/>
    <w:rsid w:val="006B0FC8"/>
    <w:rsid w:val="006E025C"/>
    <w:rsid w:val="006E3060"/>
    <w:rsid w:val="006F0EAD"/>
    <w:rsid w:val="006F32E0"/>
    <w:rsid w:val="007011BA"/>
    <w:rsid w:val="007032F8"/>
    <w:rsid w:val="00712AB6"/>
    <w:rsid w:val="0072351A"/>
    <w:rsid w:val="007240DC"/>
    <w:rsid w:val="007247A4"/>
    <w:rsid w:val="00760406"/>
    <w:rsid w:val="0078463E"/>
    <w:rsid w:val="007B7BDC"/>
    <w:rsid w:val="007E0C73"/>
    <w:rsid w:val="007E41EF"/>
    <w:rsid w:val="007F00FC"/>
    <w:rsid w:val="00813C5D"/>
    <w:rsid w:val="00823CFF"/>
    <w:rsid w:val="0085381F"/>
    <w:rsid w:val="00853824"/>
    <w:rsid w:val="00854F90"/>
    <w:rsid w:val="0088444F"/>
    <w:rsid w:val="00891F09"/>
    <w:rsid w:val="008A11D0"/>
    <w:rsid w:val="008E4482"/>
    <w:rsid w:val="009339BF"/>
    <w:rsid w:val="00943359"/>
    <w:rsid w:val="00957082"/>
    <w:rsid w:val="0096323F"/>
    <w:rsid w:val="00973F39"/>
    <w:rsid w:val="009771D5"/>
    <w:rsid w:val="00981520"/>
    <w:rsid w:val="00984924"/>
    <w:rsid w:val="0099161F"/>
    <w:rsid w:val="009A58DB"/>
    <w:rsid w:val="009D5DBF"/>
    <w:rsid w:val="009F3E08"/>
    <w:rsid w:val="009F62E1"/>
    <w:rsid w:val="009F64CC"/>
    <w:rsid w:val="009F6F51"/>
    <w:rsid w:val="00A12528"/>
    <w:rsid w:val="00A20AE5"/>
    <w:rsid w:val="00A23509"/>
    <w:rsid w:val="00A32B6E"/>
    <w:rsid w:val="00A50F7A"/>
    <w:rsid w:val="00A52A63"/>
    <w:rsid w:val="00A52AEE"/>
    <w:rsid w:val="00A54DB1"/>
    <w:rsid w:val="00A71A1B"/>
    <w:rsid w:val="00AB6F8F"/>
    <w:rsid w:val="00AC351B"/>
    <w:rsid w:val="00AD4856"/>
    <w:rsid w:val="00AF35A9"/>
    <w:rsid w:val="00B010A3"/>
    <w:rsid w:val="00B11BFD"/>
    <w:rsid w:val="00B55345"/>
    <w:rsid w:val="00B561AA"/>
    <w:rsid w:val="00B624E4"/>
    <w:rsid w:val="00B716B3"/>
    <w:rsid w:val="00B8245B"/>
    <w:rsid w:val="00B82FA1"/>
    <w:rsid w:val="00B85308"/>
    <w:rsid w:val="00B91FF7"/>
    <w:rsid w:val="00B95B18"/>
    <w:rsid w:val="00BB0B96"/>
    <w:rsid w:val="00BC0E30"/>
    <w:rsid w:val="00BE71DE"/>
    <w:rsid w:val="00C01F0C"/>
    <w:rsid w:val="00C04B1A"/>
    <w:rsid w:val="00C15CE6"/>
    <w:rsid w:val="00C233E1"/>
    <w:rsid w:val="00C249AE"/>
    <w:rsid w:val="00C33FD6"/>
    <w:rsid w:val="00C52F15"/>
    <w:rsid w:val="00C60AB7"/>
    <w:rsid w:val="00C6161F"/>
    <w:rsid w:val="00C63DB1"/>
    <w:rsid w:val="00C759CC"/>
    <w:rsid w:val="00C82784"/>
    <w:rsid w:val="00CA071E"/>
    <w:rsid w:val="00CC76C3"/>
    <w:rsid w:val="00D00B34"/>
    <w:rsid w:val="00D1589D"/>
    <w:rsid w:val="00D20A05"/>
    <w:rsid w:val="00D30629"/>
    <w:rsid w:val="00D56F08"/>
    <w:rsid w:val="00D76127"/>
    <w:rsid w:val="00D81E45"/>
    <w:rsid w:val="00D90026"/>
    <w:rsid w:val="00D957B8"/>
    <w:rsid w:val="00DA7792"/>
    <w:rsid w:val="00E34C8C"/>
    <w:rsid w:val="00E56715"/>
    <w:rsid w:val="00E67A8E"/>
    <w:rsid w:val="00EA0FCA"/>
    <w:rsid w:val="00EB14E1"/>
    <w:rsid w:val="00EB211A"/>
    <w:rsid w:val="00EC4A91"/>
    <w:rsid w:val="00ED6749"/>
    <w:rsid w:val="00EE663B"/>
    <w:rsid w:val="00F06002"/>
    <w:rsid w:val="00F12BAC"/>
    <w:rsid w:val="00F24C4A"/>
    <w:rsid w:val="00F347CD"/>
    <w:rsid w:val="00F34E1D"/>
    <w:rsid w:val="00F734FA"/>
    <w:rsid w:val="00F8530F"/>
    <w:rsid w:val="00F9204A"/>
    <w:rsid w:val="00FC2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5E75"/>
  <w15:chartTrackingRefBased/>
  <w15:docId w15:val="{D70F1891-877A-4733-8145-A048D6ED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9CC"/>
    <w:pPr>
      <w:ind w:left="720"/>
      <w:contextualSpacing/>
    </w:pPr>
  </w:style>
  <w:style w:type="character" w:styleId="Hyperlink">
    <w:name w:val="Hyperlink"/>
    <w:basedOn w:val="DefaultParagraphFont"/>
    <w:uiPriority w:val="99"/>
    <w:unhideWhenUsed/>
    <w:rsid w:val="00C759CC"/>
    <w:rPr>
      <w:color w:val="0563C1" w:themeColor="hyperlink"/>
      <w:u w:val="single"/>
    </w:rPr>
  </w:style>
  <w:style w:type="character" w:styleId="FollowedHyperlink">
    <w:name w:val="FollowedHyperlink"/>
    <w:basedOn w:val="DefaultParagraphFont"/>
    <w:uiPriority w:val="99"/>
    <w:semiHidden/>
    <w:unhideWhenUsed/>
    <w:rsid w:val="00444866"/>
    <w:rPr>
      <w:color w:val="954F72" w:themeColor="followedHyperlink"/>
      <w:u w:val="single"/>
    </w:rPr>
  </w:style>
  <w:style w:type="character" w:styleId="UnresolvedMention">
    <w:name w:val="Unresolved Mention"/>
    <w:basedOn w:val="DefaultParagraphFont"/>
    <w:uiPriority w:val="99"/>
    <w:semiHidden/>
    <w:unhideWhenUsed/>
    <w:rsid w:val="00444866"/>
    <w:rPr>
      <w:color w:val="605E5C"/>
      <w:shd w:val="clear" w:color="auto" w:fill="E1DFDD"/>
    </w:rPr>
  </w:style>
  <w:style w:type="paragraph" w:styleId="Header">
    <w:name w:val="header"/>
    <w:basedOn w:val="Normal"/>
    <w:link w:val="HeaderChar"/>
    <w:uiPriority w:val="99"/>
    <w:unhideWhenUsed/>
    <w:rsid w:val="00C63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DB1"/>
  </w:style>
  <w:style w:type="paragraph" w:styleId="Footer">
    <w:name w:val="footer"/>
    <w:basedOn w:val="Normal"/>
    <w:link w:val="FooterChar"/>
    <w:uiPriority w:val="99"/>
    <w:unhideWhenUsed/>
    <w:rsid w:val="00C63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DB1"/>
  </w:style>
  <w:style w:type="paragraph" w:styleId="NoSpacing">
    <w:name w:val="No Spacing"/>
    <w:uiPriority w:val="1"/>
    <w:qFormat/>
    <w:rsid w:val="00437374"/>
    <w:pPr>
      <w:spacing w:after="0" w:line="240" w:lineRule="auto"/>
    </w:pPr>
  </w:style>
  <w:style w:type="paragraph" w:customStyle="1" w:styleId="paragraph">
    <w:name w:val="paragraph"/>
    <w:basedOn w:val="Normal"/>
    <w:rsid w:val="00C15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5CE6"/>
  </w:style>
  <w:style w:type="character" w:customStyle="1" w:styleId="eop">
    <w:name w:val="eop"/>
    <w:basedOn w:val="DefaultParagraphFont"/>
    <w:rsid w:val="00C15CE6"/>
  </w:style>
  <w:style w:type="paragraph" w:styleId="Revision">
    <w:name w:val="Revision"/>
    <w:hidden/>
    <w:uiPriority w:val="99"/>
    <w:semiHidden/>
    <w:rsid w:val="004D0AEB"/>
    <w:pPr>
      <w:spacing w:after="0" w:line="240" w:lineRule="auto"/>
    </w:pPr>
  </w:style>
  <w:style w:type="paragraph" w:styleId="BalloonText">
    <w:name w:val="Balloon Text"/>
    <w:basedOn w:val="Normal"/>
    <w:link w:val="BalloonTextChar"/>
    <w:uiPriority w:val="99"/>
    <w:semiHidden/>
    <w:unhideWhenUsed/>
    <w:rsid w:val="004D0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727">
      <w:bodyDiv w:val="1"/>
      <w:marLeft w:val="0"/>
      <w:marRight w:val="0"/>
      <w:marTop w:val="0"/>
      <w:marBottom w:val="0"/>
      <w:divBdr>
        <w:top w:val="none" w:sz="0" w:space="0" w:color="auto"/>
        <w:left w:val="none" w:sz="0" w:space="0" w:color="auto"/>
        <w:bottom w:val="none" w:sz="0" w:space="0" w:color="auto"/>
        <w:right w:val="none" w:sz="0" w:space="0" w:color="auto"/>
      </w:divBdr>
    </w:div>
    <w:div w:id="107165593">
      <w:bodyDiv w:val="1"/>
      <w:marLeft w:val="0"/>
      <w:marRight w:val="0"/>
      <w:marTop w:val="0"/>
      <w:marBottom w:val="0"/>
      <w:divBdr>
        <w:top w:val="none" w:sz="0" w:space="0" w:color="auto"/>
        <w:left w:val="none" w:sz="0" w:space="0" w:color="auto"/>
        <w:bottom w:val="none" w:sz="0" w:space="0" w:color="auto"/>
        <w:right w:val="none" w:sz="0" w:space="0" w:color="auto"/>
      </w:divBdr>
    </w:div>
    <w:div w:id="132869078">
      <w:bodyDiv w:val="1"/>
      <w:marLeft w:val="0"/>
      <w:marRight w:val="0"/>
      <w:marTop w:val="0"/>
      <w:marBottom w:val="0"/>
      <w:divBdr>
        <w:top w:val="none" w:sz="0" w:space="0" w:color="auto"/>
        <w:left w:val="none" w:sz="0" w:space="0" w:color="auto"/>
        <w:bottom w:val="none" w:sz="0" w:space="0" w:color="auto"/>
        <w:right w:val="none" w:sz="0" w:space="0" w:color="auto"/>
      </w:divBdr>
    </w:div>
    <w:div w:id="314841176">
      <w:bodyDiv w:val="1"/>
      <w:marLeft w:val="0"/>
      <w:marRight w:val="0"/>
      <w:marTop w:val="0"/>
      <w:marBottom w:val="0"/>
      <w:divBdr>
        <w:top w:val="none" w:sz="0" w:space="0" w:color="auto"/>
        <w:left w:val="none" w:sz="0" w:space="0" w:color="auto"/>
        <w:bottom w:val="none" w:sz="0" w:space="0" w:color="auto"/>
        <w:right w:val="none" w:sz="0" w:space="0" w:color="auto"/>
      </w:divBdr>
    </w:div>
    <w:div w:id="549154134">
      <w:bodyDiv w:val="1"/>
      <w:marLeft w:val="0"/>
      <w:marRight w:val="0"/>
      <w:marTop w:val="0"/>
      <w:marBottom w:val="0"/>
      <w:divBdr>
        <w:top w:val="none" w:sz="0" w:space="0" w:color="auto"/>
        <w:left w:val="none" w:sz="0" w:space="0" w:color="auto"/>
        <w:bottom w:val="none" w:sz="0" w:space="0" w:color="auto"/>
        <w:right w:val="none" w:sz="0" w:space="0" w:color="auto"/>
      </w:divBdr>
    </w:div>
    <w:div w:id="557791292">
      <w:bodyDiv w:val="1"/>
      <w:marLeft w:val="0"/>
      <w:marRight w:val="0"/>
      <w:marTop w:val="0"/>
      <w:marBottom w:val="0"/>
      <w:divBdr>
        <w:top w:val="none" w:sz="0" w:space="0" w:color="auto"/>
        <w:left w:val="none" w:sz="0" w:space="0" w:color="auto"/>
        <w:bottom w:val="none" w:sz="0" w:space="0" w:color="auto"/>
        <w:right w:val="none" w:sz="0" w:space="0" w:color="auto"/>
      </w:divBdr>
    </w:div>
    <w:div w:id="894438016">
      <w:bodyDiv w:val="1"/>
      <w:marLeft w:val="0"/>
      <w:marRight w:val="0"/>
      <w:marTop w:val="0"/>
      <w:marBottom w:val="0"/>
      <w:divBdr>
        <w:top w:val="none" w:sz="0" w:space="0" w:color="auto"/>
        <w:left w:val="none" w:sz="0" w:space="0" w:color="auto"/>
        <w:bottom w:val="none" w:sz="0" w:space="0" w:color="auto"/>
        <w:right w:val="none" w:sz="0" w:space="0" w:color="auto"/>
      </w:divBdr>
    </w:div>
    <w:div w:id="1503661862">
      <w:bodyDiv w:val="1"/>
      <w:marLeft w:val="0"/>
      <w:marRight w:val="0"/>
      <w:marTop w:val="0"/>
      <w:marBottom w:val="0"/>
      <w:divBdr>
        <w:top w:val="none" w:sz="0" w:space="0" w:color="auto"/>
        <w:left w:val="none" w:sz="0" w:space="0" w:color="auto"/>
        <w:bottom w:val="none" w:sz="0" w:space="0" w:color="auto"/>
        <w:right w:val="none" w:sz="0" w:space="0" w:color="auto"/>
      </w:divBdr>
    </w:div>
    <w:div w:id="1625886041">
      <w:bodyDiv w:val="1"/>
      <w:marLeft w:val="0"/>
      <w:marRight w:val="0"/>
      <w:marTop w:val="0"/>
      <w:marBottom w:val="0"/>
      <w:divBdr>
        <w:top w:val="none" w:sz="0" w:space="0" w:color="auto"/>
        <w:left w:val="none" w:sz="0" w:space="0" w:color="auto"/>
        <w:bottom w:val="none" w:sz="0" w:space="0" w:color="auto"/>
        <w:right w:val="none" w:sz="0" w:space="0" w:color="auto"/>
      </w:divBdr>
      <w:divsChild>
        <w:div w:id="1792820428">
          <w:marLeft w:val="0"/>
          <w:marRight w:val="0"/>
          <w:marTop w:val="0"/>
          <w:marBottom w:val="0"/>
          <w:divBdr>
            <w:top w:val="none" w:sz="0" w:space="0" w:color="auto"/>
            <w:left w:val="none" w:sz="0" w:space="0" w:color="auto"/>
            <w:bottom w:val="none" w:sz="0" w:space="0" w:color="auto"/>
            <w:right w:val="none" w:sz="0" w:space="0" w:color="auto"/>
          </w:divBdr>
        </w:div>
        <w:div w:id="1903638411">
          <w:marLeft w:val="0"/>
          <w:marRight w:val="0"/>
          <w:marTop w:val="0"/>
          <w:marBottom w:val="0"/>
          <w:divBdr>
            <w:top w:val="none" w:sz="0" w:space="0" w:color="auto"/>
            <w:left w:val="none" w:sz="0" w:space="0" w:color="auto"/>
            <w:bottom w:val="none" w:sz="0" w:space="0" w:color="auto"/>
            <w:right w:val="none" w:sz="0" w:space="0" w:color="auto"/>
          </w:divBdr>
        </w:div>
        <w:div w:id="1907953437">
          <w:marLeft w:val="0"/>
          <w:marRight w:val="0"/>
          <w:marTop w:val="0"/>
          <w:marBottom w:val="0"/>
          <w:divBdr>
            <w:top w:val="none" w:sz="0" w:space="0" w:color="auto"/>
            <w:left w:val="none" w:sz="0" w:space="0" w:color="auto"/>
            <w:bottom w:val="none" w:sz="0" w:space="0" w:color="auto"/>
            <w:right w:val="none" w:sz="0" w:space="0" w:color="auto"/>
          </w:divBdr>
        </w:div>
        <w:div w:id="1654405756">
          <w:marLeft w:val="0"/>
          <w:marRight w:val="0"/>
          <w:marTop w:val="0"/>
          <w:marBottom w:val="0"/>
          <w:divBdr>
            <w:top w:val="none" w:sz="0" w:space="0" w:color="auto"/>
            <w:left w:val="none" w:sz="0" w:space="0" w:color="auto"/>
            <w:bottom w:val="none" w:sz="0" w:space="0" w:color="auto"/>
            <w:right w:val="none" w:sz="0" w:space="0" w:color="auto"/>
          </w:divBdr>
        </w:div>
        <w:div w:id="475878510">
          <w:marLeft w:val="0"/>
          <w:marRight w:val="0"/>
          <w:marTop w:val="0"/>
          <w:marBottom w:val="0"/>
          <w:divBdr>
            <w:top w:val="none" w:sz="0" w:space="0" w:color="auto"/>
            <w:left w:val="none" w:sz="0" w:space="0" w:color="auto"/>
            <w:bottom w:val="none" w:sz="0" w:space="0" w:color="auto"/>
            <w:right w:val="none" w:sz="0" w:space="0" w:color="auto"/>
          </w:divBdr>
        </w:div>
        <w:div w:id="705451603">
          <w:marLeft w:val="0"/>
          <w:marRight w:val="0"/>
          <w:marTop w:val="0"/>
          <w:marBottom w:val="0"/>
          <w:divBdr>
            <w:top w:val="none" w:sz="0" w:space="0" w:color="auto"/>
            <w:left w:val="none" w:sz="0" w:space="0" w:color="auto"/>
            <w:bottom w:val="none" w:sz="0" w:space="0" w:color="auto"/>
            <w:right w:val="none" w:sz="0" w:space="0" w:color="auto"/>
          </w:divBdr>
        </w:div>
        <w:div w:id="1058356863">
          <w:marLeft w:val="0"/>
          <w:marRight w:val="0"/>
          <w:marTop w:val="0"/>
          <w:marBottom w:val="0"/>
          <w:divBdr>
            <w:top w:val="none" w:sz="0" w:space="0" w:color="auto"/>
            <w:left w:val="none" w:sz="0" w:space="0" w:color="auto"/>
            <w:bottom w:val="none" w:sz="0" w:space="0" w:color="auto"/>
            <w:right w:val="none" w:sz="0" w:space="0" w:color="auto"/>
          </w:divBdr>
        </w:div>
        <w:div w:id="504519451">
          <w:marLeft w:val="0"/>
          <w:marRight w:val="0"/>
          <w:marTop w:val="0"/>
          <w:marBottom w:val="0"/>
          <w:divBdr>
            <w:top w:val="none" w:sz="0" w:space="0" w:color="auto"/>
            <w:left w:val="none" w:sz="0" w:space="0" w:color="auto"/>
            <w:bottom w:val="none" w:sz="0" w:space="0" w:color="auto"/>
            <w:right w:val="none" w:sz="0" w:space="0" w:color="auto"/>
          </w:divBdr>
        </w:div>
        <w:div w:id="1339573936">
          <w:marLeft w:val="0"/>
          <w:marRight w:val="0"/>
          <w:marTop w:val="0"/>
          <w:marBottom w:val="0"/>
          <w:divBdr>
            <w:top w:val="none" w:sz="0" w:space="0" w:color="auto"/>
            <w:left w:val="none" w:sz="0" w:space="0" w:color="auto"/>
            <w:bottom w:val="none" w:sz="0" w:space="0" w:color="auto"/>
            <w:right w:val="none" w:sz="0" w:space="0" w:color="auto"/>
          </w:divBdr>
        </w:div>
      </w:divsChild>
    </w:div>
    <w:div w:id="17027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jCulXPYPP4U" TargetMode="External"/><Relationship Id="rId18" Type="http://schemas.openxmlformats.org/officeDocument/2006/relationships/hyperlink" Target="https://www.youtube.com/watch?v=KZfQ6IE5P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aGJNspLRdrc" TargetMode="External"/><Relationship Id="rId7" Type="http://schemas.openxmlformats.org/officeDocument/2006/relationships/styles" Target="styles.xml"/><Relationship Id="rId12" Type="http://schemas.openxmlformats.org/officeDocument/2006/relationships/hyperlink" Target="https://www.youtube.com/watch?v=YAsV0zPnxg8&amp;t=6s" TargetMode="External"/><Relationship Id="rId17" Type="http://schemas.openxmlformats.org/officeDocument/2006/relationships/hyperlink" Target="https://www.youtube.com/results?sp=mAEB&amp;search_query=cosmic+yog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youtube.com/watch?v=x21by6BV0m0&amp;t=115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youtube.com/watch?v=X2YgM1Zw4_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youtube.com/watch?v=DSgOW879j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epartment Document" ma:contentTypeID="0x0101009A658DA56702F64D8F8BDC4484F37ECC00324B50C9C30C5345A4B7A108AD3640C6" ma:contentTypeVersion="12" ma:contentTypeDescription="" ma:contentTypeScope="" ma:versionID="588173ef07b8ec5258a622e3dc62cff9">
  <xsd:schema xmlns:xsd="http://www.w3.org/2001/XMLSchema" xmlns:xs="http://www.w3.org/2001/XMLSchema" xmlns:p="http://schemas.microsoft.com/office/2006/metadata/properties" xmlns:ns2="c83dc847-5375-4515-a90c-1c5604d4c016" xmlns:ns3="27af4b19-95bb-4ad1-a53e-224353320b99" targetNamespace="http://schemas.microsoft.com/office/2006/metadata/properties" ma:root="true" ma:fieldsID="4608291f916fc5105bc2059437f7fac7" ns2:_="" ns3:_="">
    <xsd:import namespace="c83dc847-5375-4515-a90c-1c5604d4c016"/>
    <xsd:import namespace="27af4b19-95bb-4ad1-a53e-224353320b9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dc847-5375-4515-a90c-1c5604d4c0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af4b19-95bb-4ad1-a53e-224353320b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1A93-C818-4BC8-A7E0-0E85EA5B5A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D70358-F91D-4E18-9B6C-F10A20B22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dc847-5375-4515-a90c-1c5604d4c016"/>
    <ds:schemaRef ds:uri="27af4b19-95bb-4ad1-a53e-224353320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1D992-9C5C-4F68-8603-38FEF500D746}">
  <ds:schemaRefs>
    <ds:schemaRef ds:uri="http://schemas.microsoft.com/office/2006/metadata/customXsn"/>
  </ds:schemaRefs>
</ds:datastoreItem>
</file>

<file path=customXml/itemProps4.xml><?xml version="1.0" encoding="utf-8"?>
<ds:datastoreItem xmlns:ds="http://schemas.openxmlformats.org/officeDocument/2006/customXml" ds:itemID="{C425CE85-6265-497F-8670-A8E22D3421D7}">
  <ds:schemaRefs>
    <ds:schemaRef ds:uri="http://schemas.microsoft.com/sharepoint/v3/contenttype/forms"/>
  </ds:schemaRefs>
</ds:datastoreItem>
</file>

<file path=customXml/itemProps5.xml><?xml version="1.0" encoding="utf-8"?>
<ds:datastoreItem xmlns:ds="http://schemas.openxmlformats.org/officeDocument/2006/customXml" ds:itemID="{AE9152B6-C7EF-4043-A44F-142C5770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Hughes</dc:creator>
  <cp:keywords/>
  <dc:description/>
  <cp:lastModifiedBy>Alexa Bowyer</cp:lastModifiedBy>
  <cp:revision>2</cp:revision>
  <dcterms:created xsi:type="dcterms:W3CDTF">2021-01-08T08:39:00Z</dcterms:created>
  <dcterms:modified xsi:type="dcterms:W3CDTF">2021-01-08T08:39:00Z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0x0101009A658DA56702F64D8F8BDC4484F37ECC00324B50C9C30C5345A4B7A108AD3640C6</vt:lpwstr>
  </property>
</Properties>
</file>