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462F4" w:rsidRPr="008462F4" w:rsidTr="008462F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6"/>
            </w:tblGrid>
            <w:tr w:rsidR="008462F4" w:rsidRPr="008462F4" w:rsidTr="008462F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9BA9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shd w:val="clear" w:color="auto" w:fill="FD9BA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6"/>
                  </w:tblGrid>
                  <w:tr w:rsidR="008462F4" w:rsidRPr="008462F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9BA9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8462F4" w:rsidRPr="008462F4" w:rsidRDefault="008462F4" w:rsidP="008462F4">
                        <w:pPr>
                          <w:spacing w:after="0" w:line="420" w:lineRule="atLeast"/>
                          <w:textAlignment w:val="baseline"/>
                          <w:rPr>
                            <w:rFonts w:ascii="inherit" w:eastAsia="Times New Roman" w:hAnsi="inherit" w:cs="Times New Roman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8462F4">
                          <w:rPr>
                            <w:rFonts w:ascii="inherit" w:eastAsia="Times New Roman" w:hAnsi="inherit" w:cs="Times New Roman"/>
                            <w:color w:val="FFFFFF"/>
                            <w:sz w:val="27"/>
                            <w:szCs w:val="27"/>
                            <w:lang w:eastAsia="en-GB"/>
                          </w:rPr>
                          <w:t>Grab a jab - Knaresborough area</w:t>
                        </w:r>
                      </w:p>
                    </w:tc>
                  </w:tr>
                </w:tbl>
                <w:p w:rsidR="008462F4" w:rsidRPr="008462F4" w:rsidRDefault="008462F4" w:rsidP="00846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462F4" w:rsidRPr="008462F4" w:rsidRDefault="008462F4" w:rsidP="00846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23"/>
                <w:szCs w:val="23"/>
                <w:lang w:eastAsia="en-GB"/>
              </w:rPr>
            </w:pPr>
            <w:r w:rsidRPr="008462F4">
              <w:rPr>
                <w:rFonts w:ascii="Arial" w:eastAsia="Times New Roman" w:hAnsi="Arial" w:cs="Arial"/>
                <w:color w:val="32313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  <w:r w:rsidRPr="008462F4">
              <w:rPr>
                <w:rFonts w:ascii="Arial" w:eastAsia="Times New Roman" w:hAnsi="Arial" w:cs="Arial"/>
                <w:color w:val="323130"/>
                <w:sz w:val="23"/>
                <w:szCs w:val="23"/>
                <w:lang w:eastAsia="en-GB"/>
              </w:rPr>
              <w:t> 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6"/>
            </w:tblGrid>
            <w:tr w:rsidR="008462F4" w:rsidRPr="008462F4" w:rsidTr="008462F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6"/>
                  </w:tblGrid>
                  <w:tr w:rsidR="008462F4" w:rsidRPr="008462F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8462F4" w:rsidRPr="008462F4" w:rsidRDefault="008462F4" w:rsidP="008462F4">
                        <w:pPr>
                          <w:spacing w:after="0" w:line="285" w:lineRule="atLeast"/>
                          <w:jc w:val="right"/>
                          <w:textAlignment w:val="baseline"/>
                          <w:rPr>
                            <w:rFonts w:ascii="inherit" w:eastAsia="Times New Roman" w:hAnsi="inherit" w:cs="Times New Roman"/>
                            <w:color w:val="FFFFFF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:rsidR="008462F4" w:rsidRPr="008462F4" w:rsidRDefault="008462F4" w:rsidP="00846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462F4" w:rsidRPr="008462F4" w:rsidRDefault="008462F4" w:rsidP="008462F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23130"/>
                <w:sz w:val="23"/>
                <w:szCs w:val="23"/>
                <w:lang w:eastAsia="en-GB"/>
              </w:rPr>
            </w:pPr>
          </w:p>
        </w:tc>
      </w:tr>
    </w:tbl>
    <w:p w:rsidR="008462F4" w:rsidRPr="008462F4" w:rsidRDefault="008462F4" w:rsidP="008462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462F4" w:rsidRPr="008462F4" w:rsidTr="008462F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3D73"/>
              <w:left w:val="single" w:sz="6" w:space="0" w:color="003D73"/>
              <w:bottom w:val="single" w:sz="6" w:space="0" w:color="003D73"/>
              <w:right w:val="single" w:sz="6" w:space="0" w:color="003D73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0"/>
            </w:tblGrid>
            <w:tr w:rsidR="008462F4" w:rsidRPr="008462F4" w:rsidTr="008462F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2"/>
                  </w:tblGrid>
                  <w:tr w:rsidR="008462F4" w:rsidRPr="008462F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6" w:space="0" w:color="003D73"/>
                        </w:tcBorders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7"/>
                        </w:tblGrid>
                        <w:tr w:rsidR="008462F4" w:rsidRPr="008462F4" w:rsidTr="008462F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7"/>
                              </w:tblGrid>
                              <w:tr w:rsidR="008462F4" w:rsidRPr="008462F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8462F4" w:rsidRPr="008462F4" w:rsidRDefault="008462F4" w:rsidP="008462F4">
                                    <w:pPr>
                                      <w:spacing w:after="0" w:line="330" w:lineRule="atLeast"/>
                                      <w:textAlignment w:val="baseline"/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Audience:  students in secondary schools and staff in all schools</w:t>
                                    </w:r>
                                  </w:p>
                                  <w:p w:rsidR="008462F4" w:rsidRPr="008462F4" w:rsidRDefault="008462F4" w:rsidP="008462F4">
                                    <w:pPr>
                                      <w:spacing w:after="0" w:line="330" w:lineRule="atLeast"/>
                                      <w:textAlignment w:val="baseline"/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As part of ongoing efforts to deliver the COVID-19 vaccination programme in North Yorkshire, the NHS and local pharmacies are providing walk-in and pop-up clinics.</w:t>
                                    </w:r>
                                  </w:p>
                                  <w:p w:rsidR="008462F4" w:rsidRPr="008462F4" w:rsidRDefault="008462F4" w:rsidP="008462F4">
                                    <w:pPr>
                                      <w:spacing w:after="0" w:line="330" w:lineRule="atLeast"/>
                                      <w:textAlignment w:val="baseline"/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You do not need to be registered with a GP practice or have an NHS number in order to attend a drop-in clinic. If you have any questions about the vaccine, you’ll be able to chat on-site before you have it.</w:t>
                                    </w:r>
                                  </w:p>
                                  <w:p w:rsidR="008462F4" w:rsidRPr="008462F4" w:rsidRDefault="008462F4" w:rsidP="008462F4">
                                    <w:pPr>
                                      <w:spacing w:after="0" w:line="330" w:lineRule="atLeast"/>
                                      <w:textAlignment w:val="baseline"/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If you prefer to book your vaccination in advance, please visit the</w:t>
                                    </w:r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GB"/>
                                      </w:rPr>
                                      <w:t> </w:t>
                                    </w:r>
                                    <w:hyperlink r:id="rId4" w:tgtFrame="_blank" w:history="1">
                                      <w:r w:rsidRPr="008462F4">
                                        <w:rPr>
                                          <w:rFonts w:ascii="inherit" w:eastAsia="Times New Roman" w:hAnsi="inherit" w:cs="Times New Roman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  <w:lang w:eastAsia="en-GB"/>
                                        </w:rPr>
                                        <w:t>NHS website</w:t>
                                      </w:r>
                                    </w:hyperlink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8462F4" w:rsidRPr="008462F4" w:rsidRDefault="008462F4" w:rsidP="008462F4">
                                    <w:pPr>
                                      <w:spacing w:after="0" w:line="330" w:lineRule="atLeast"/>
                                      <w:textAlignment w:val="baseline"/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Please note, availability of clinic slots may be determined by vaccine supply.</w:t>
                                    </w:r>
                                  </w:p>
                                  <w:p w:rsidR="008462F4" w:rsidRPr="008462F4" w:rsidRDefault="008462F4" w:rsidP="008462F4">
                                    <w:pPr>
                                      <w:spacing w:after="0" w:line="330" w:lineRule="atLeast"/>
                                      <w:textAlignment w:val="baseline"/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Second doses can only be administered after eight weeks of getting a first dose, in line with recommendations from the JCVI.</w:t>
                                    </w:r>
                                  </w:p>
                                  <w:p w:rsidR="008462F4" w:rsidRPr="008462F4" w:rsidRDefault="008462F4" w:rsidP="008462F4">
                                    <w:pPr>
                                      <w:spacing w:after="0" w:line="330" w:lineRule="atLeast"/>
                                      <w:textAlignment w:val="baseline"/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We've posted details of some of the North Yorkshire walk-in clinics available on the</w:t>
                                    </w:r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GB"/>
                                      </w:rPr>
                                      <w:t> </w:t>
                                    </w:r>
                                    <w:hyperlink r:id="rId5" w:tgtFrame="_blank" w:history="1">
                                      <w:r w:rsidRPr="008462F4">
                                        <w:rPr>
                                          <w:rFonts w:ascii="inherit" w:eastAsia="Times New Roman" w:hAnsi="inherit" w:cs="Times New Roman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  <w:lang w:eastAsia="en-GB"/>
                                        </w:rPr>
                                        <w:t>CCG's website here</w:t>
                                      </w:r>
                                    </w:hyperlink>
                                    <w:r w:rsidRPr="008462F4">
                                      <w:rPr>
                                        <w:rFonts w:ascii="inherit" w:eastAsia="Times New Roman" w:hAnsi="inherit" w:cs="Times New Roman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.  Alternatively, please visit the NHS website.</w:t>
                                    </w:r>
                                  </w:p>
                                </w:tc>
                              </w:tr>
                            </w:tbl>
                            <w:p w:rsidR="008462F4" w:rsidRPr="008462F4" w:rsidRDefault="008462F4" w:rsidP="008462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462F4" w:rsidRPr="008462F4" w:rsidRDefault="008462F4" w:rsidP="008462F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462F4" w:rsidRPr="008462F4" w:rsidRDefault="008462F4" w:rsidP="00846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462F4" w:rsidRPr="008462F4" w:rsidRDefault="008462F4" w:rsidP="008462F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23130"/>
                <w:sz w:val="23"/>
                <w:szCs w:val="23"/>
                <w:lang w:eastAsia="en-GB"/>
              </w:rPr>
            </w:pPr>
          </w:p>
        </w:tc>
      </w:tr>
    </w:tbl>
    <w:p w:rsidR="00D91916" w:rsidRDefault="00D91916">
      <w:bookmarkStart w:id="0" w:name="_GoBack"/>
      <w:bookmarkEnd w:id="0"/>
    </w:p>
    <w:sectPr w:rsidR="00D91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F4"/>
    <w:rsid w:val="008462F4"/>
    <w:rsid w:val="00D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CE4AA-6303-4256-A842-1682E2D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1.ddlnk.net/4BPJ-1592B-3BV37O-ZAHUR-1/c.aspx" TargetMode="External"/><Relationship Id="rId4" Type="http://schemas.openxmlformats.org/officeDocument/2006/relationships/hyperlink" Target="https://r1.ddlnk.net/4BPJ-1592B-3BV37O-ZAHUQ-1/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Neal</dc:creator>
  <cp:keywords/>
  <dc:description/>
  <cp:lastModifiedBy>Angela Neal</cp:lastModifiedBy>
  <cp:revision>1</cp:revision>
  <dcterms:created xsi:type="dcterms:W3CDTF">2021-09-09T12:50:00Z</dcterms:created>
  <dcterms:modified xsi:type="dcterms:W3CDTF">2021-09-09T12:51:00Z</dcterms:modified>
</cp:coreProperties>
</file>