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9DE05" w14:textId="19EB9D8C" w:rsidR="00E852DE" w:rsidRDefault="00E852DE"/>
    <w:p w14:paraId="3C66D432" w14:textId="7270B018" w:rsidR="00E852DE" w:rsidRDefault="00E852DE" w:rsidP="00407236">
      <w:pPr>
        <w:jc w:val="right"/>
      </w:pPr>
      <w:r w:rsidRPr="00DF2463">
        <w:rPr>
          <w:b/>
          <w:bCs/>
          <w:noProof/>
          <w:sz w:val="20"/>
          <w:lang w:eastAsia="en-GB"/>
        </w:rPr>
        <w:drawing>
          <wp:inline distT="0" distB="0" distL="0" distR="0" wp14:anchorId="442734CC" wp14:editId="4CC41878">
            <wp:extent cx="1419225" cy="806554"/>
            <wp:effectExtent l="0" t="0" r="0" b="0"/>
            <wp:docPr id="15" name="Picture 1" descr="Springwater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water Logo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83" cy="8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7696A" w14:textId="77777777" w:rsidR="00E852DE" w:rsidRDefault="00E852DE"/>
    <w:p w14:paraId="7BC3ECE2" w14:textId="76357B9D" w:rsidR="00E852DE" w:rsidRDefault="00E852DE" w:rsidP="00E852DE">
      <w:pPr>
        <w:pStyle w:val="NormalWeb"/>
        <w:rPr>
          <w:rFonts w:ascii="Arial" w:hAnsi="Arial" w:cs="Arial"/>
          <w:color w:val="000000"/>
        </w:rPr>
      </w:pPr>
      <w:r w:rsidRPr="00E852DE">
        <w:rPr>
          <w:rFonts w:ascii="Arial" w:hAnsi="Arial" w:cs="Arial"/>
          <w:color w:val="000000"/>
        </w:rPr>
        <w:t xml:space="preserve">                                                                     </w:t>
      </w:r>
      <w:r w:rsidR="00407236">
        <w:rPr>
          <w:rFonts w:ascii="Arial" w:hAnsi="Arial" w:cs="Arial"/>
          <w:color w:val="000000"/>
        </w:rPr>
        <w:t xml:space="preserve">                 </w:t>
      </w:r>
      <w:r w:rsidRPr="00E852DE">
        <w:rPr>
          <w:rFonts w:ascii="Arial" w:hAnsi="Arial" w:cs="Arial"/>
          <w:color w:val="000000"/>
        </w:rPr>
        <w:t xml:space="preserve">Monday 26th November 2018 </w:t>
      </w:r>
    </w:p>
    <w:p w14:paraId="7CD427B3" w14:textId="42B70DF5" w:rsidR="00407236" w:rsidRDefault="00407236" w:rsidP="00E852DE">
      <w:pPr>
        <w:pStyle w:val="NormalWeb"/>
        <w:rPr>
          <w:rFonts w:ascii="Arial" w:hAnsi="Arial" w:cs="Arial"/>
          <w:color w:val="000000"/>
        </w:rPr>
      </w:pPr>
    </w:p>
    <w:p w14:paraId="0EE3EC09" w14:textId="63F63569" w:rsidR="00916745" w:rsidRDefault="00916745" w:rsidP="00916745">
      <w:pPr>
        <w:pStyle w:val="NormalWeb"/>
        <w:rPr>
          <w:rFonts w:ascii="Arial" w:hAnsi="Arial" w:cs="Arial"/>
          <w:color w:val="000000"/>
          <w:u w:val="single"/>
        </w:rPr>
      </w:pPr>
      <w:r w:rsidRPr="000D60F4">
        <w:rPr>
          <w:rFonts w:ascii="Arial" w:hAnsi="Arial" w:cs="Arial"/>
          <w:color w:val="000000"/>
          <w:sz w:val="36"/>
          <w:szCs w:val="36"/>
          <w:u w:val="single"/>
        </w:rPr>
        <w:t>Christmas market event</w:t>
      </w:r>
      <w:r w:rsidR="00460665" w:rsidRPr="00460665">
        <w:rPr>
          <w:rFonts w:ascii="Arial" w:hAnsi="Arial" w:cs="Arial"/>
          <w:color w:val="000000"/>
          <w:sz w:val="36"/>
          <w:szCs w:val="36"/>
        </w:rPr>
        <w:t xml:space="preserve">             </w:t>
      </w:r>
      <w:r w:rsidR="00460665" w:rsidRPr="00460665">
        <w:rPr>
          <w:rFonts w:ascii="Arial" w:hAnsi="Arial" w:cs="Arial"/>
          <w:noProof/>
          <w:color w:val="000000"/>
        </w:rPr>
        <w:t xml:space="preserve">  </w:t>
      </w:r>
    </w:p>
    <w:p w14:paraId="039F3C96" w14:textId="77777777" w:rsidR="00916745" w:rsidRDefault="00916745" w:rsidP="00E852DE">
      <w:pPr>
        <w:pStyle w:val="NormalWeb"/>
        <w:rPr>
          <w:rFonts w:ascii="Arial" w:hAnsi="Arial" w:cs="Arial"/>
          <w:color w:val="000000"/>
        </w:rPr>
      </w:pPr>
    </w:p>
    <w:p w14:paraId="633BC0C5" w14:textId="77777777" w:rsidR="00916745" w:rsidRDefault="00407236" w:rsidP="00407236">
      <w:pPr>
        <w:pStyle w:val="NormalWeb"/>
        <w:rPr>
          <w:rFonts w:ascii="Arial" w:hAnsi="Arial" w:cs="Arial"/>
          <w:color w:val="000000"/>
        </w:rPr>
      </w:pPr>
      <w:r w:rsidRPr="00407236">
        <w:rPr>
          <w:rFonts w:ascii="Arial" w:hAnsi="Arial" w:cs="Arial"/>
          <w:color w:val="000000"/>
        </w:rPr>
        <w:t>Dear Parents</w:t>
      </w:r>
      <w:r w:rsidR="00916745">
        <w:rPr>
          <w:rFonts w:ascii="Arial" w:hAnsi="Arial" w:cs="Arial"/>
          <w:color w:val="000000"/>
        </w:rPr>
        <w:t>,</w:t>
      </w:r>
    </w:p>
    <w:p w14:paraId="20941153" w14:textId="33D89CD6" w:rsidR="00916745" w:rsidRDefault="00916745" w:rsidP="00407236">
      <w:pPr>
        <w:pStyle w:val="NormalWeb"/>
        <w:rPr>
          <w:rFonts w:ascii="Arial" w:hAnsi="Arial" w:cs="Arial"/>
          <w:color w:val="000000"/>
        </w:rPr>
      </w:pPr>
      <w:r w:rsidRPr="00916745">
        <w:rPr>
          <w:rFonts w:ascii="Arial" w:hAnsi="Arial" w:cs="Arial"/>
          <w:color w:val="000000"/>
        </w:rPr>
        <w:t>We will be holding a Christmas market</w:t>
      </w:r>
      <w:r>
        <w:rPr>
          <w:rFonts w:ascii="Arial" w:hAnsi="Arial" w:cs="Arial"/>
          <w:color w:val="000000"/>
        </w:rPr>
        <w:t xml:space="preserve"> here in school</w:t>
      </w:r>
      <w:r w:rsidRPr="00916745">
        <w:rPr>
          <w:rFonts w:ascii="Arial" w:hAnsi="Arial" w:cs="Arial"/>
          <w:color w:val="000000"/>
        </w:rPr>
        <w:t xml:space="preserve"> on </w:t>
      </w:r>
      <w:r>
        <w:rPr>
          <w:rFonts w:ascii="Arial" w:hAnsi="Arial" w:cs="Arial"/>
          <w:color w:val="000000"/>
        </w:rPr>
        <w:t>Friday 14</w:t>
      </w:r>
      <w:r w:rsidRPr="00916745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December.</w:t>
      </w:r>
    </w:p>
    <w:p w14:paraId="1D4BB0A4" w14:textId="13E19126" w:rsidR="00916745" w:rsidRDefault="00916745" w:rsidP="0040723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will be a fun event with</w:t>
      </w:r>
      <w:r w:rsidR="000D60F4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 xml:space="preserve"> Tombola and lots of various stalls, refreshments and a local choir.</w:t>
      </w:r>
    </w:p>
    <w:p w14:paraId="4BCC9572" w14:textId="39181A20" w:rsidR="00916745" w:rsidRDefault="00916745" w:rsidP="0040723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exciting event will run from 1.30pm to 2.30pm and we hope to see </w:t>
      </w:r>
      <w:r w:rsidR="00030FD7">
        <w:rPr>
          <w:rFonts w:ascii="Arial" w:hAnsi="Arial" w:cs="Arial"/>
          <w:color w:val="000000"/>
        </w:rPr>
        <w:t xml:space="preserve">as </w:t>
      </w:r>
      <w:r w:rsidR="000D60F4">
        <w:rPr>
          <w:rFonts w:ascii="Arial" w:hAnsi="Arial" w:cs="Arial"/>
          <w:color w:val="000000"/>
        </w:rPr>
        <w:t>many of you as possible</w:t>
      </w:r>
      <w:r>
        <w:rPr>
          <w:rFonts w:ascii="Arial" w:hAnsi="Arial" w:cs="Arial"/>
          <w:color w:val="000000"/>
        </w:rPr>
        <w:t xml:space="preserve"> there.</w:t>
      </w:r>
      <w:r w:rsidR="00030FD7">
        <w:rPr>
          <w:rFonts w:ascii="Arial" w:hAnsi="Arial" w:cs="Arial"/>
          <w:color w:val="000000"/>
        </w:rPr>
        <w:t xml:space="preserve"> </w:t>
      </w:r>
      <w:r w:rsidR="00D531D4">
        <w:rPr>
          <w:rFonts w:ascii="Arial" w:hAnsi="Arial" w:cs="Arial"/>
          <w:color w:val="000000"/>
        </w:rPr>
        <w:t>Please</w:t>
      </w:r>
      <w:r w:rsidR="00030FD7">
        <w:rPr>
          <w:rFonts w:ascii="Arial" w:hAnsi="Arial" w:cs="Arial"/>
          <w:color w:val="000000"/>
        </w:rPr>
        <w:t xml:space="preserve"> feel free to send in some pocket money with your young person for them to spend.</w:t>
      </w:r>
    </w:p>
    <w:p w14:paraId="48908A2B" w14:textId="6CAF0E78" w:rsidR="00916745" w:rsidRDefault="00916745" w:rsidP="0040723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have any donations for the tombola please could you send in to school</w:t>
      </w:r>
      <w:r w:rsidR="000D60F4">
        <w:rPr>
          <w:rFonts w:ascii="Arial" w:hAnsi="Arial" w:cs="Arial"/>
          <w:color w:val="000000"/>
        </w:rPr>
        <w:t xml:space="preserve"> by Wednesday 5th </w:t>
      </w:r>
      <w:proofErr w:type="gramStart"/>
      <w:r w:rsidR="000D60F4">
        <w:rPr>
          <w:rFonts w:ascii="Arial" w:hAnsi="Arial" w:cs="Arial"/>
          <w:color w:val="000000"/>
        </w:rPr>
        <w:t>December</w:t>
      </w:r>
      <w:r w:rsidR="00460665">
        <w:rPr>
          <w:rFonts w:ascii="Arial" w:hAnsi="Arial" w:cs="Arial"/>
          <w:color w:val="000000"/>
        </w:rPr>
        <w:t>.</w:t>
      </w:r>
      <w:proofErr w:type="gramEnd"/>
    </w:p>
    <w:p w14:paraId="12CB116D" w14:textId="71DB1FD6" w:rsidR="00D531D4" w:rsidRPr="00916745" w:rsidRDefault="00D531D4" w:rsidP="0040723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Just a reminder also that we have no onsite parking, please use the streets around the school to park.</w:t>
      </w:r>
    </w:p>
    <w:p w14:paraId="05214134" w14:textId="141B6F28" w:rsidR="00030FD7" w:rsidRDefault="00407236" w:rsidP="00407236">
      <w:pPr>
        <w:pStyle w:val="NormalWeb"/>
        <w:rPr>
          <w:rFonts w:ascii="Arial" w:hAnsi="Arial" w:cs="Arial"/>
          <w:color w:val="000000"/>
        </w:rPr>
      </w:pPr>
      <w:r w:rsidRPr="00407236">
        <w:rPr>
          <w:rFonts w:ascii="Arial" w:hAnsi="Arial" w:cs="Arial"/>
          <w:color w:val="000000"/>
        </w:rPr>
        <w:t xml:space="preserve"> </w:t>
      </w:r>
      <w:r w:rsidR="00460665" w:rsidRPr="00916745">
        <w:rPr>
          <w:rFonts w:ascii="Arial" w:hAnsi="Arial" w:cs="Arial"/>
          <w:noProof/>
          <w:color w:val="000000"/>
        </w:rPr>
        <w:drawing>
          <wp:inline distT="0" distB="0" distL="0" distR="0" wp14:anchorId="040A5FE4" wp14:editId="1D0D63C7">
            <wp:extent cx="562313" cy="92371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mas-tree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04" cy="96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3FC03" w14:textId="278812D6" w:rsidR="00030FD7" w:rsidRDefault="00030FD7" w:rsidP="00407236">
      <w:pPr>
        <w:pStyle w:val="NormalWeb"/>
        <w:rPr>
          <w:rFonts w:ascii="Arial" w:hAnsi="Arial" w:cs="Arial"/>
          <w:color w:val="000000"/>
        </w:rPr>
      </w:pPr>
    </w:p>
    <w:p w14:paraId="2A47537E" w14:textId="56226848" w:rsidR="00030FD7" w:rsidRDefault="00030FD7" w:rsidP="0040723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Many thanks </w:t>
      </w:r>
    </w:p>
    <w:p w14:paraId="01076781" w14:textId="040C0ADA" w:rsidR="00030FD7" w:rsidRDefault="00030FD7" w:rsidP="0040723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Peter Manning</w:t>
      </w:r>
    </w:p>
    <w:p w14:paraId="06D613EB" w14:textId="77777777" w:rsidR="00030FD7" w:rsidRPr="00030FD7" w:rsidRDefault="00030FD7" w:rsidP="00030FD7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030FD7">
        <w:rPr>
          <w:rFonts w:ascii="Arial" w:hAnsi="Arial" w:cs="Arial"/>
        </w:rPr>
        <w:t>Secondary HLTA</w:t>
      </w:r>
    </w:p>
    <w:p w14:paraId="5D091054" w14:textId="72F6E86B" w:rsidR="00030FD7" w:rsidRPr="00D531D4" w:rsidRDefault="00030FD7" w:rsidP="00D531D4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030FD7">
        <w:rPr>
          <w:rFonts w:ascii="Arial" w:hAnsi="Arial" w:cs="Arial"/>
        </w:rPr>
        <w:t>Makaton Regional Tutor</w:t>
      </w:r>
      <w:bookmarkStart w:id="0" w:name="_GoBack"/>
      <w:bookmarkEnd w:id="0"/>
    </w:p>
    <w:sectPr w:rsidR="00030FD7" w:rsidRPr="00D53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DE"/>
    <w:rsid w:val="00030FD7"/>
    <w:rsid w:val="000D60F4"/>
    <w:rsid w:val="00407236"/>
    <w:rsid w:val="00460665"/>
    <w:rsid w:val="00916745"/>
    <w:rsid w:val="00AC7D8C"/>
    <w:rsid w:val="00D531D4"/>
    <w:rsid w:val="00E309C4"/>
    <w:rsid w:val="00E8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D579"/>
  <w15:chartTrackingRefBased/>
  <w15:docId w15:val="{7E4D5B2D-3311-425D-B0A6-0D247C2A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E741F57E131B6B4D96720CA54CF88F9F00F2678491D995264A8C7C91E09429D6DE" ma:contentTypeVersion="8" ma:contentTypeDescription="" ma:contentTypeScope="" ma:versionID="d9561255121eb05551b60cc98f67c4d7">
  <xsd:schema xmlns:xsd="http://www.w3.org/2001/XMLSchema" xmlns:xs="http://www.w3.org/2001/XMLSchema" xmlns:p="http://schemas.microsoft.com/office/2006/metadata/properties" xmlns:ns2="ced639b6-cc2f-4910-9d73-727c4948c79c" xmlns:ns3="8ce2fd21-f45c-460e-86d2-d54684624fa8" xmlns:ns4="bde9877e-7afc-4e06-8adf-ca7773af4afa" targetNamespace="http://schemas.microsoft.com/office/2006/metadata/properties" ma:root="true" ma:fieldsID="69abc2b8443b851296c99acd434a1c0d" ns2:_="" ns3:_="" ns4:_="">
    <xsd:import namespace="ced639b6-cc2f-4910-9d73-727c4948c79c"/>
    <xsd:import namespace="8ce2fd21-f45c-460e-86d2-d54684624fa8"/>
    <xsd:import namespace="bde9877e-7afc-4e06-8adf-ca7773af4afa"/>
    <xsd:element name="properties">
      <xsd:complexType>
        <xsd:sequence>
          <xsd:element name="documentManagement">
            <xsd:complexType>
              <xsd:all>
                <xsd:element ref="ns2:Admin_x0020_Type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639b6-cc2f-4910-9d73-727c4948c79c" elementFormDefault="qualified">
    <xsd:import namespace="http://schemas.microsoft.com/office/2006/documentManagement/types"/>
    <xsd:import namespace="http://schemas.microsoft.com/office/infopath/2007/PartnerControls"/>
    <xsd:element name="Admin_x0020_Type" ma:index="8" nillable="true" ma:displayName="Admin Type" ma:list="{35887dbc-477e-45e3-b496-e24f3130e9b0}" ma:internalName="Admin_x0020_Type" ma:showField="Title" ma:web="ced639b6-cc2f-4910-9d73-727c4948c79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fd21-f45c-460e-86d2-d54684624fa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877e-7afc-4e06-8adf-ca7773af4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min_x0020_Type xmlns="ced639b6-cc2f-4910-9d73-727c4948c79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1D0E-F3B1-43D2-8575-3E77BF5DF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639b6-cc2f-4910-9d73-727c4948c79c"/>
    <ds:schemaRef ds:uri="8ce2fd21-f45c-460e-86d2-d54684624fa8"/>
    <ds:schemaRef ds:uri="bde9877e-7afc-4e06-8adf-ca7773af4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01466-9D82-46BD-BF55-E90CF59E32B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BDD84C8-2E20-4A48-BF24-04C89214A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F54226-958E-4A39-B812-7DB12B1E8B8D}">
  <ds:schemaRefs>
    <ds:schemaRef ds:uri="http://schemas.microsoft.com/office/2006/metadata/properties"/>
    <ds:schemaRef ds:uri="bde9877e-7afc-4e06-8adf-ca7773af4af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e2fd21-f45c-460e-86d2-d54684624fa8"/>
    <ds:schemaRef ds:uri="ced639b6-cc2f-4910-9d73-727c4948c79c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BD20E60-3B59-45B7-8672-F72E3711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Neal</dc:creator>
  <cp:keywords/>
  <dc:description/>
  <cp:lastModifiedBy>Angela Neal</cp:lastModifiedBy>
  <cp:revision>3</cp:revision>
  <cp:lastPrinted>2018-11-26T14:17:00Z</cp:lastPrinted>
  <dcterms:created xsi:type="dcterms:W3CDTF">2018-11-26T13:26:00Z</dcterms:created>
  <dcterms:modified xsi:type="dcterms:W3CDTF">2018-11-26T14:18:00Z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0x010100E741F57E131B6B4D96720CA54CF88F9F00F2678491D995264A8C7C91E09429D6DE</vt:lpwstr>
  </property>
</Properties>
</file>