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8A" w:rsidRDefault="0003758A" w:rsidP="008C6CB1">
      <w:pPr>
        <w:jc w:val="right"/>
      </w:pPr>
    </w:p>
    <w:p w:rsidR="008C6CB1" w:rsidRDefault="00A81A7E" w:rsidP="008C6CB1">
      <w:pPr>
        <w:jc w:val="right"/>
      </w:pPr>
      <w:r>
        <w:rPr>
          <w:noProof/>
        </w:rPr>
        <w:drawing>
          <wp:inline distT="0" distB="0" distL="0" distR="0">
            <wp:extent cx="1749425" cy="1296035"/>
            <wp:effectExtent l="0" t="0" r="0" b="0"/>
            <wp:docPr id="1" name="Picture 1" descr="Springwater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water Logo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B3" w:rsidRDefault="00D360B3" w:rsidP="008C6CB1">
      <w:pPr>
        <w:jc w:val="right"/>
      </w:pPr>
    </w:p>
    <w:p w:rsidR="00285B5E" w:rsidRDefault="00285B5E" w:rsidP="00285B5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285B5E" w:rsidRPr="00285B5E" w:rsidRDefault="00285B5E" w:rsidP="00285B5E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</w:t>
      </w:r>
      <w:r w:rsidRPr="00285B5E">
        <w:rPr>
          <w:rFonts w:ascii="Verdana" w:hAnsi="Verdana"/>
        </w:rPr>
        <w:t>3</w:t>
      </w:r>
      <w:r w:rsidRPr="00285B5E">
        <w:rPr>
          <w:rFonts w:ascii="Verdana" w:hAnsi="Verdana"/>
          <w:vertAlign w:val="superscript"/>
        </w:rPr>
        <w:t>rd</w:t>
      </w:r>
      <w:r w:rsidRPr="00285B5E">
        <w:rPr>
          <w:rFonts w:ascii="Verdana" w:hAnsi="Verdana"/>
        </w:rPr>
        <w:t xml:space="preserve"> December 2018 </w:t>
      </w:r>
    </w:p>
    <w:p w:rsidR="00057923" w:rsidRDefault="00057923" w:rsidP="00057923">
      <w:pPr>
        <w:rPr>
          <w:rFonts w:ascii="Arial" w:hAnsi="Arial" w:cs="Arial"/>
          <w:sz w:val="22"/>
          <w:szCs w:val="22"/>
        </w:rPr>
      </w:pPr>
    </w:p>
    <w:p w:rsidR="00A81A7E" w:rsidRDefault="00A81A7E" w:rsidP="008C6CB1">
      <w:pPr>
        <w:jc w:val="right"/>
      </w:pPr>
    </w:p>
    <w:p w:rsidR="00285B5E" w:rsidRPr="00285B5E" w:rsidRDefault="00285B5E" w:rsidP="00285B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  <w:r w:rsidRPr="00285B5E">
        <w:rPr>
          <w:rFonts w:ascii="Verdana" w:hAnsi="Verdana" w:cs="Arial"/>
          <w:color w:val="000000"/>
        </w:rPr>
        <w:t>Dear Parents and carers, </w:t>
      </w:r>
    </w:p>
    <w:p w:rsidR="00285B5E" w:rsidRPr="00285B5E" w:rsidRDefault="00285B5E" w:rsidP="00285B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</w:p>
    <w:p w:rsidR="00285B5E" w:rsidRPr="00285B5E" w:rsidRDefault="00285B5E" w:rsidP="00285B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  <w:r w:rsidRPr="00285B5E">
        <w:rPr>
          <w:rFonts w:ascii="Verdana" w:hAnsi="Verdana" w:cs="Arial"/>
          <w:color w:val="000000"/>
        </w:rPr>
        <w:t>I am writing to let you know that the Methodist Church car park where many of you park is now going to close to all vehicles at</w:t>
      </w:r>
      <w:r w:rsidR="001C1565">
        <w:rPr>
          <w:rFonts w:ascii="Verdana" w:hAnsi="Verdana" w:cs="Arial"/>
          <w:color w:val="000000"/>
        </w:rPr>
        <w:t xml:space="preserve"> the end of the week (December 7</w:t>
      </w:r>
      <w:r w:rsidRPr="00285B5E">
        <w:rPr>
          <w:rFonts w:ascii="Verdana" w:hAnsi="Verdana" w:cs="Arial"/>
          <w:color w:val="000000"/>
        </w:rPr>
        <w:t>th will be the last day for parking). </w:t>
      </w:r>
    </w:p>
    <w:p w:rsidR="00285B5E" w:rsidRPr="00285B5E" w:rsidRDefault="00285B5E" w:rsidP="00285B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</w:p>
    <w:p w:rsidR="00285B5E" w:rsidRPr="00285B5E" w:rsidRDefault="00285B5E" w:rsidP="00285B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  <w:r w:rsidRPr="00285B5E">
        <w:rPr>
          <w:rFonts w:ascii="Verdana" w:hAnsi="Verdana" w:cs="Arial"/>
          <w:color w:val="000000"/>
        </w:rPr>
        <w:t xml:space="preserve">I am informed that this is all vehicles including parents from the neighbouring </w:t>
      </w:r>
      <w:proofErr w:type="spellStart"/>
      <w:r w:rsidR="001C1565">
        <w:rPr>
          <w:rFonts w:ascii="Verdana" w:hAnsi="Verdana" w:cs="Arial"/>
          <w:color w:val="000000"/>
        </w:rPr>
        <w:t>Starbeck</w:t>
      </w:r>
      <w:proofErr w:type="spellEnd"/>
      <w:r w:rsidR="001C1565">
        <w:rPr>
          <w:rFonts w:ascii="Verdana" w:hAnsi="Verdana" w:cs="Arial"/>
          <w:color w:val="000000"/>
        </w:rPr>
        <w:t xml:space="preserve"> Primary school</w:t>
      </w:r>
      <w:r w:rsidRPr="00285B5E">
        <w:rPr>
          <w:rFonts w:ascii="Verdana" w:hAnsi="Verdana" w:cs="Arial"/>
          <w:color w:val="000000"/>
        </w:rPr>
        <w:t>, members of the public and staff. </w:t>
      </w:r>
    </w:p>
    <w:p w:rsidR="00285B5E" w:rsidRPr="00285B5E" w:rsidRDefault="00285B5E" w:rsidP="00285B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</w:p>
    <w:p w:rsidR="00285B5E" w:rsidRPr="00285B5E" w:rsidRDefault="00285B5E" w:rsidP="00285B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  <w:r w:rsidRPr="00285B5E">
        <w:rPr>
          <w:rFonts w:ascii="Verdana" w:hAnsi="Verdana" w:cs="Arial"/>
          <w:color w:val="000000"/>
        </w:rPr>
        <w:t>The Church have been incredibly helpful and supportive to us over time, and I would like to take the opportunity to thank Rev Ann and her stewards for the parking they have provided in October and November.</w:t>
      </w:r>
    </w:p>
    <w:p w:rsidR="00285B5E" w:rsidRPr="00285B5E" w:rsidRDefault="00285B5E" w:rsidP="00285B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</w:p>
    <w:p w:rsidR="00285B5E" w:rsidRPr="00285B5E" w:rsidRDefault="00285B5E" w:rsidP="00285B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  <w:r w:rsidRPr="00285B5E">
        <w:rPr>
          <w:rFonts w:ascii="Verdana" w:hAnsi="Verdana" w:cs="Arial"/>
          <w:color w:val="000000"/>
        </w:rPr>
        <w:t xml:space="preserve">We now have to ask that if you are accompanying your child to school or collecting </w:t>
      </w:r>
      <w:proofErr w:type="gramStart"/>
      <w:r w:rsidRPr="00285B5E">
        <w:rPr>
          <w:rFonts w:ascii="Verdana" w:hAnsi="Verdana" w:cs="Arial"/>
          <w:color w:val="000000"/>
        </w:rPr>
        <w:t>them, that</w:t>
      </w:r>
      <w:proofErr w:type="gramEnd"/>
      <w:r w:rsidRPr="00285B5E">
        <w:rPr>
          <w:rFonts w:ascii="Verdana" w:hAnsi="Verdana" w:cs="Arial"/>
          <w:color w:val="000000"/>
        </w:rPr>
        <w:t xml:space="preserve"> you no longer park in the </w:t>
      </w:r>
      <w:r>
        <w:rPr>
          <w:rFonts w:ascii="Verdana" w:hAnsi="Verdana" w:cs="Arial"/>
          <w:color w:val="000000"/>
        </w:rPr>
        <w:t xml:space="preserve">Methodist </w:t>
      </w:r>
      <w:r w:rsidRPr="00285B5E">
        <w:rPr>
          <w:rFonts w:ascii="Verdana" w:hAnsi="Verdana" w:cs="Arial"/>
          <w:color w:val="000000"/>
        </w:rPr>
        <w:t>Church Car Park. </w:t>
      </w:r>
    </w:p>
    <w:p w:rsidR="00285B5E" w:rsidRPr="00285B5E" w:rsidRDefault="00285B5E" w:rsidP="00285B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</w:p>
    <w:p w:rsidR="00285B5E" w:rsidRDefault="00285B5E" w:rsidP="00285B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  <w:r w:rsidRPr="00285B5E">
        <w:rPr>
          <w:rFonts w:ascii="Verdana" w:hAnsi="Verdana" w:cs="Arial"/>
          <w:color w:val="000000"/>
        </w:rPr>
        <w:t>Thank you.</w:t>
      </w:r>
    </w:p>
    <w:p w:rsidR="00285B5E" w:rsidRDefault="00285B5E" w:rsidP="00285B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</w:p>
    <w:p w:rsidR="00285B5E" w:rsidRPr="00285B5E" w:rsidRDefault="00285B5E" w:rsidP="00285B5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Yours </w:t>
      </w:r>
    </w:p>
    <w:p w:rsidR="00285B5E" w:rsidRPr="00285B5E" w:rsidRDefault="00285B5E" w:rsidP="008C6CB1">
      <w:pPr>
        <w:jc w:val="right"/>
        <w:rPr>
          <w:rFonts w:ascii="Verdana" w:hAnsi="Verdana"/>
        </w:rPr>
      </w:pPr>
    </w:p>
    <w:p w:rsidR="00285B5E" w:rsidRPr="00285B5E" w:rsidRDefault="00285B5E" w:rsidP="00285B5E">
      <w:pPr>
        <w:rPr>
          <w:rFonts w:ascii="Verdana" w:hAnsi="Verdana"/>
        </w:rPr>
      </w:pPr>
    </w:p>
    <w:p w:rsidR="00057923" w:rsidRDefault="00057923" w:rsidP="008C6CB1">
      <w:pPr>
        <w:jc w:val="right"/>
      </w:pPr>
    </w:p>
    <w:p w:rsidR="00314292" w:rsidRDefault="00314292" w:rsidP="00057923">
      <w:pPr>
        <w:rPr>
          <w:rFonts w:ascii="Arial" w:hAnsi="Arial" w:cs="Arial"/>
        </w:rPr>
      </w:pPr>
      <w:bookmarkStart w:id="0" w:name="_GoBack"/>
      <w:bookmarkEnd w:id="0"/>
    </w:p>
    <w:p w:rsidR="00314292" w:rsidRDefault="001C1565" w:rsidP="00057923">
      <w:pPr>
        <w:rPr>
          <w:rFonts w:ascii="Arial" w:hAnsi="Arial" w:cs="Arial"/>
        </w:rPr>
      </w:pPr>
      <w:r>
        <w:rPr>
          <w:rFonts w:ascii="Arial" w:hAnsi="Arial" w:cs="Arial"/>
        </w:rPr>
        <w:t>Sarah Edwards</w:t>
      </w:r>
    </w:p>
    <w:p w:rsidR="001C1565" w:rsidRPr="001C1565" w:rsidRDefault="001C1565" w:rsidP="00057923">
      <w:pPr>
        <w:rPr>
          <w:rFonts w:ascii="Arial" w:hAnsi="Arial" w:cs="Arial"/>
          <w:u w:val="single"/>
        </w:rPr>
      </w:pPr>
      <w:r w:rsidRPr="001C1565">
        <w:rPr>
          <w:rFonts w:ascii="Arial" w:hAnsi="Arial" w:cs="Arial"/>
          <w:u w:val="single"/>
        </w:rPr>
        <w:t xml:space="preserve">Head Teacher </w:t>
      </w:r>
    </w:p>
    <w:p w:rsidR="00314292" w:rsidRDefault="00314292" w:rsidP="00057923">
      <w:pPr>
        <w:rPr>
          <w:rFonts w:ascii="Arial" w:hAnsi="Arial" w:cs="Arial"/>
        </w:rPr>
      </w:pPr>
    </w:p>
    <w:p w:rsidR="00314292" w:rsidRDefault="00314292" w:rsidP="00057923">
      <w:pPr>
        <w:rPr>
          <w:rFonts w:ascii="Arial" w:hAnsi="Arial" w:cs="Arial"/>
        </w:rPr>
      </w:pPr>
    </w:p>
    <w:p w:rsidR="00314292" w:rsidRDefault="00314292" w:rsidP="00057923">
      <w:pPr>
        <w:rPr>
          <w:rFonts w:ascii="Arial" w:hAnsi="Arial" w:cs="Arial"/>
        </w:rPr>
      </w:pPr>
    </w:p>
    <w:p w:rsidR="00314292" w:rsidRPr="00314292" w:rsidRDefault="00314292" w:rsidP="00057923">
      <w:pPr>
        <w:rPr>
          <w:rFonts w:ascii="Arial" w:hAnsi="Arial" w:cs="Arial"/>
        </w:rPr>
      </w:pPr>
    </w:p>
    <w:p w:rsidR="00A81A7E" w:rsidRDefault="00A81A7E" w:rsidP="008C6CB1">
      <w:pPr>
        <w:jc w:val="right"/>
      </w:pPr>
    </w:p>
    <w:p w:rsidR="00314292" w:rsidRDefault="00314292" w:rsidP="008C6CB1">
      <w:pPr>
        <w:jc w:val="right"/>
      </w:pPr>
    </w:p>
    <w:p w:rsidR="005679E2" w:rsidRDefault="005679E2" w:rsidP="00AD35D9">
      <w:pPr>
        <w:rPr>
          <w:rFonts w:ascii="Arial" w:hAnsi="Arial" w:cs="Arial"/>
        </w:rPr>
      </w:pPr>
    </w:p>
    <w:sectPr w:rsidR="005679E2" w:rsidSect="006D0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4E3A"/>
    <w:multiLevelType w:val="hybridMultilevel"/>
    <w:tmpl w:val="BAFE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B1"/>
    <w:rsid w:val="0003758A"/>
    <w:rsid w:val="00057923"/>
    <w:rsid w:val="000A00D9"/>
    <w:rsid w:val="001C1565"/>
    <w:rsid w:val="001F4D87"/>
    <w:rsid w:val="0020540B"/>
    <w:rsid w:val="00285B5E"/>
    <w:rsid w:val="002B6D84"/>
    <w:rsid w:val="00314292"/>
    <w:rsid w:val="004722D8"/>
    <w:rsid w:val="004D290B"/>
    <w:rsid w:val="00527D9C"/>
    <w:rsid w:val="005679E2"/>
    <w:rsid w:val="005B09D6"/>
    <w:rsid w:val="0060711B"/>
    <w:rsid w:val="006A7F93"/>
    <w:rsid w:val="006D082A"/>
    <w:rsid w:val="006D26D0"/>
    <w:rsid w:val="007B1476"/>
    <w:rsid w:val="0082362F"/>
    <w:rsid w:val="008B7AA2"/>
    <w:rsid w:val="008C6CB1"/>
    <w:rsid w:val="008D2EED"/>
    <w:rsid w:val="009A536B"/>
    <w:rsid w:val="009E0A55"/>
    <w:rsid w:val="00A81A7E"/>
    <w:rsid w:val="00AD35D9"/>
    <w:rsid w:val="00B101AE"/>
    <w:rsid w:val="00B86B92"/>
    <w:rsid w:val="00BD47C2"/>
    <w:rsid w:val="00C04C57"/>
    <w:rsid w:val="00CC6C86"/>
    <w:rsid w:val="00D360B3"/>
    <w:rsid w:val="00E15D7E"/>
    <w:rsid w:val="00E5101A"/>
    <w:rsid w:val="00F1490D"/>
    <w:rsid w:val="00F7377B"/>
    <w:rsid w:val="00FC28F8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F01E4"/>
  <w15:docId w15:val="{9014D6D8-FD49-43C1-97AE-5228AC9C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81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A7E"/>
    <w:rPr>
      <w:rFonts w:ascii="Tahoma" w:hAnsi="Tahoma" w:cs="Tahoma"/>
      <w:sz w:val="16"/>
      <w:szCs w:val="16"/>
    </w:rPr>
  </w:style>
  <w:style w:type="character" w:styleId="Hyperlink">
    <w:name w:val="Hyperlink"/>
    <w:rsid w:val="0003758A"/>
    <w:rPr>
      <w:color w:val="0563C1"/>
      <w:u w:val="single"/>
    </w:rPr>
  </w:style>
  <w:style w:type="table" w:styleId="TableGrid">
    <w:name w:val="Table Grid"/>
    <w:basedOn w:val="TableNormal"/>
    <w:rsid w:val="007B1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B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B38B-12DC-4175-AFB1-E2FF83EE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Heather Newton</cp:lastModifiedBy>
  <cp:revision>2</cp:revision>
  <cp:lastPrinted>2018-12-03T14:08:00Z</cp:lastPrinted>
  <dcterms:created xsi:type="dcterms:W3CDTF">2018-12-03T14:09:00Z</dcterms:created>
  <dcterms:modified xsi:type="dcterms:W3CDTF">2018-12-03T14:09:00Z</dcterms:modified>
</cp:coreProperties>
</file>